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1"/>
        <w:gridCol w:w="1140"/>
        <w:gridCol w:w="630"/>
        <w:gridCol w:w="2523"/>
        <w:gridCol w:w="2457"/>
      </w:tblGrid>
      <w:tr w:rsidR="0029185B">
        <w:trPr>
          <w:jc w:val="center"/>
        </w:trPr>
        <w:tc>
          <w:tcPr>
            <w:tcW w:w="882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185B" w:rsidRDefault="0029185B" w:rsidP="000A6F9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NATIONAL </w:t>
            </w:r>
            <w:r w:rsidR="004C489E">
              <w:rPr>
                <w:b/>
                <w:sz w:val="32"/>
              </w:rPr>
              <w:t>SPHERICAL TORUS EXPERIMENT UPGRADE</w:t>
            </w:r>
            <w:r>
              <w:rPr>
                <w:b/>
                <w:sz w:val="32"/>
              </w:rPr>
              <w:t xml:space="preserve"> PROJECT</w:t>
            </w:r>
          </w:p>
          <w:p w:rsidR="0029185B" w:rsidRDefault="0029185B" w:rsidP="000A6F9B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Engineering Change Proposal (ECP)</w:t>
            </w:r>
          </w:p>
        </w:tc>
      </w:tr>
      <w:tr w:rsidR="0029185B">
        <w:trPr>
          <w:jc w:val="center"/>
        </w:trPr>
        <w:tc>
          <w:tcPr>
            <w:tcW w:w="882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185B" w:rsidRDefault="0029185B" w:rsidP="000A6F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COVER PAGE</w:t>
            </w:r>
          </w:p>
          <w:p w:rsidR="0029185B" w:rsidRDefault="0029185B" w:rsidP="000A6F9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(TO BE COMPLETED BY SYSTEMS ENGINEERING SUPPORT MANAGER</w:t>
            </w:r>
            <w:r>
              <w:rPr>
                <w:b/>
                <w:i/>
              </w:rPr>
              <w:t>)</w:t>
            </w:r>
          </w:p>
        </w:tc>
      </w:tr>
      <w:tr w:rsidR="0029185B">
        <w:trPr>
          <w:jc w:val="center"/>
        </w:trPr>
        <w:tc>
          <w:tcPr>
            <w:tcW w:w="3841" w:type="dxa"/>
            <w:gridSpan w:val="3"/>
            <w:tcBorders>
              <w:left w:val="single" w:sz="18" w:space="0" w:color="auto"/>
            </w:tcBorders>
          </w:tcPr>
          <w:p w:rsidR="0029185B" w:rsidRDefault="0029185B" w:rsidP="00A64C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Originator: </w:t>
            </w:r>
            <w:r w:rsidR="00620A9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20A9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20A92">
              <w:fldChar w:fldCharType="end"/>
            </w:r>
            <w:r w:rsidR="00A64CE0">
              <w:rPr>
                <w:rFonts w:asciiTheme="minorHAnsi" w:hAnsiTheme="minorHAnsi" w:cstheme="minorHAnsi"/>
                <w:b/>
              </w:rPr>
              <w:t>Paul Sichta</w:t>
            </w:r>
          </w:p>
        </w:tc>
        <w:tc>
          <w:tcPr>
            <w:tcW w:w="4980" w:type="dxa"/>
            <w:gridSpan w:val="2"/>
            <w:tcBorders>
              <w:right w:val="single" w:sz="18" w:space="0" w:color="auto"/>
            </w:tcBorders>
          </w:tcPr>
          <w:p w:rsidR="00C22416" w:rsidRDefault="0029185B" w:rsidP="00DC673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Date: </w:t>
            </w:r>
            <w:r w:rsidR="00DC6734">
              <w:rPr>
                <w:rFonts w:asciiTheme="minorHAnsi" w:hAnsiTheme="minorHAnsi" w:cstheme="minorHAnsi"/>
                <w:b/>
                <w:sz w:val="20"/>
              </w:rPr>
              <w:t>9/14/2011</w:t>
            </w:r>
          </w:p>
        </w:tc>
      </w:tr>
      <w:tr w:rsidR="0029185B">
        <w:tblPrEx>
          <w:tblCellMar>
            <w:left w:w="115" w:type="dxa"/>
            <w:right w:w="115" w:type="dxa"/>
          </w:tblCellMar>
        </w:tblPrEx>
        <w:trPr>
          <w:trHeight w:val="432"/>
          <w:jc w:val="center"/>
        </w:trPr>
        <w:tc>
          <w:tcPr>
            <w:tcW w:w="3211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29185B" w:rsidRDefault="0029185B" w:rsidP="000A6F9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ECP No: </w:t>
            </w:r>
            <w:r w:rsidR="00620A9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20A9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20A92">
              <w:fldChar w:fldCharType="end"/>
            </w:r>
            <w:r w:rsidR="00BA729E" w:rsidRPr="00BA729E">
              <w:rPr>
                <w:rFonts w:asciiTheme="minorHAnsi" w:hAnsiTheme="minorHAnsi" w:cstheme="minorHAnsi"/>
                <w:b/>
              </w:rPr>
              <w:t>00</w:t>
            </w:r>
            <w:r w:rsidR="00727B8A">
              <w:rPr>
                <w:rFonts w:asciiTheme="minorHAnsi" w:hAnsiTheme="minorHAnsi" w:cstheme="minorHAnsi"/>
                <w:b/>
              </w:rPr>
              <w:t>3</w:t>
            </w:r>
          </w:p>
          <w:p w:rsidR="0029185B" w:rsidRDefault="0029185B" w:rsidP="000A6F9B">
            <w:pPr>
              <w:pStyle w:val="TOC1"/>
              <w:tabs>
                <w:tab w:val="clear" w:pos="360"/>
                <w:tab w:val="clear" w:pos="9720"/>
              </w:tabs>
              <w:rPr>
                <w:rFonts w:ascii="Times New Roman" w:hAnsi="Times New Roman"/>
              </w:rPr>
            </w:pPr>
          </w:p>
        </w:tc>
        <w:tc>
          <w:tcPr>
            <w:tcW w:w="56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29185B" w:rsidRDefault="0029185B" w:rsidP="00DC673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ECP Title: </w:t>
            </w:r>
            <w:r w:rsidR="00DC6734">
              <w:rPr>
                <w:rFonts w:asciiTheme="minorHAnsi" w:hAnsiTheme="minorHAnsi" w:cstheme="minorHAnsi"/>
                <w:b/>
              </w:rPr>
              <w:t>Reduce man-hours on task 6100-0041. Add this budget as M&amp;S in task 6100-0049D</w:t>
            </w:r>
          </w:p>
        </w:tc>
      </w:tr>
      <w:tr w:rsidR="0029185B">
        <w:trPr>
          <w:jc w:val="center"/>
        </w:trPr>
        <w:tc>
          <w:tcPr>
            <w:tcW w:w="8821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185B" w:rsidRDefault="0029185B" w:rsidP="000A6F9B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Required Reviewers</w:t>
            </w:r>
          </w:p>
        </w:tc>
      </w:tr>
      <w:tr w:rsidR="0029185B">
        <w:trPr>
          <w:jc w:val="center"/>
        </w:trPr>
        <w:tc>
          <w:tcPr>
            <w:tcW w:w="8821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185B" w:rsidRDefault="0029185B" w:rsidP="000A6F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Reviewers for this ECP: </w:t>
            </w:r>
            <w:r w:rsidR="00620A9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20A9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20A92">
              <w:fldChar w:fldCharType="end"/>
            </w:r>
          </w:p>
          <w:p w:rsidR="0029185B" w:rsidRPr="00320079" w:rsidRDefault="0029185B" w:rsidP="000A6F9B">
            <w:pPr>
              <w:rPr>
                <w:b/>
                <w:sz w:val="20"/>
              </w:rPr>
            </w:pPr>
          </w:p>
        </w:tc>
      </w:tr>
      <w:tr w:rsidR="0029185B">
        <w:trPr>
          <w:jc w:val="center"/>
        </w:trPr>
        <w:tc>
          <w:tcPr>
            <w:tcW w:w="8821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29185B" w:rsidRDefault="0029185B" w:rsidP="000A6F9B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ECP Approval Level</w:t>
            </w:r>
          </w:p>
          <w:p w:rsidR="0029185B" w:rsidRDefault="0029185B" w:rsidP="000A6F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Expedited ECP?  </w:t>
            </w:r>
            <w:r w:rsidR="00620A92">
              <w:rPr>
                <w:b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0A92">
              <w:rPr>
                <w:b/>
              </w:rPr>
            </w:r>
            <w:r w:rsidR="00620A92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  <w:sz w:val="20"/>
              </w:rPr>
              <w:t xml:space="preserve">Yes         </w:t>
            </w:r>
            <w:r w:rsidR="00620A9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56C0E">
              <w:rPr>
                <w:b/>
              </w:rPr>
              <w:instrText xml:space="preserve"> FORMCHECKBOX </w:instrText>
            </w:r>
            <w:r w:rsidR="00620A92">
              <w:rPr>
                <w:b/>
              </w:rPr>
            </w:r>
            <w:r w:rsidR="00620A92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  <w:p w:rsidR="0029185B" w:rsidRDefault="0029185B" w:rsidP="000A6F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Change Level: </w:t>
            </w:r>
            <w:bookmarkStart w:id="0" w:name="Dropdown1"/>
            <w:r w:rsidR="00620A92">
              <w:fldChar w:fldCharType="begin">
                <w:ffData>
                  <w:name w:val="Dropdown1"/>
                  <w:enabled/>
                  <w:calcOnExit w:val="0"/>
                  <w:ddList>
                    <w:listEntry w:val="3 Project"/>
                    <w:listEntry w:val="0 Deputy Secretary"/>
                    <w:listEntry w:val="1 Office of Science"/>
                    <w:listEntry w:val="2 Federal Project Director"/>
                  </w:ddList>
                </w:ffData>
              </w:fldChar>
            </w:r>
            <w:r w:rsidR="00DC6734">
              <w:instrText xml:space="preserve"> FORMDROPDOWN </w:instrText>
            </w:r>
            <w:r w:rsidR="00620A92">
              <w:fldChar w:fldCharType="end"/>
            </w:r>
            <w:bookmarkEnd w:id="0"/>
          </w:p>
          <w:p w:rsidR="0029185B" w:rsidRDefault="0029185B" w:rsidP="000A6F9B">
            <w:pPr>
              <w:pStyle w:val="TOC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Approving Official:</w:t>
            </w:r>
            <w:r w:rsidRPr="007D2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Dropdown2"/>
            <w:r w:rsidR="00620A92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3 Reg ECP - Project Manager"/>
                    <w:listEntry w:val="0 Deputy Secretary"/>
                    <w:listEntry w:val="1 Director Office of Science"/>
                    <w:listEntry w:val="2 Federal Project Director"/>
                    <w:listEntry w:val="3a Expedited ECP - Engineering Manager"/>
                  </w:ddList>
                </w:ffData>
              </w:fldChar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FORMDROPDOWN </w:instrText>
            </w:r>
            <w:r w:rsidR="00620A92">
              <w:rPr>
                <w:rFonts w:ascii="Times New Roman" w:hAnsi="Times New Roman"/>
                <w:b w:val="0"/>
                <w:sz w:val="24"/>
                <w:szCs w:val="24"/>
              </w:rPr>
            </w:r>
            <w:r w:rsidR="00620A92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  <w:bookmarkEnd w:id="1"/>
          </w:p>
        </w:tc>
      </w:tr>
      <w:tr w:rsidR="0029185B">
        <w:trPr>
          <w:trHeight w:val="1430"/>
          <w:jc w:val="center"/>
        </w:trPr>
        <w:tc>
          <w:tcPr>
            <w:tcW w:w="882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185B" w:rsidRDefault="0029185B" w:rsidP="000A6F9B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Actions</w:t>
            </w:r>
          </w:p>
          <w:p w:rsidR="0029185B" w:rsidRPr="00320079" w:rsidRDefault="00620A92" w:rsidP="000A6F9B">
            <w:pPr>
              <w:ind w:left="162" w:right="342"/>
              <w:rPr>
                <w:b/>
                <w:sz w:val="20"/>
                <w:u w:val="single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9185B">
              <w:instrText xml:space="preserve"> FORMTEXT </w:instrText>
            </w:r>
            <w:r>
              <w:fldChar w:fldCharType="separate"/>
            </w:r>
            <w:r w:rsidR="0029185B">
              <w:rPr>
                <w:noProof/>
              </w:rPr>
              <w:t> </w:t>
            </w:r>
            <w:r w:rsidR="0029185B">
              <w:rPr>
                <w:noProof/>
              </w:rPr>
              <w:t> </w:t>
            </w:r>
            <w:r w:rsidR="0029185B">
              <w:rPr>
                <w:noProof/>
              </w:rPr>
              <w:t> </w:t>
            </w:r>
            <w:r w:rsidR="0029185B">
              <w:rPr>
                <w:noProof/>
              </w:rPr>
              <w:t> </w:t>
            </w:r>
            <w:r w:rsidR="0029185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185B">
        <w:trPr>
          <w:trHeight w:val="648"/>
          <w:jc w:val="center"/>
        </w:trPr>
        <w:tc>
          <w:tcPr>
            <w:tcW w:w="882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185B" w:rsidRDefault="0029185B" w:rsidP="000A6F9B">
            <w:pPr>
              <w:ind w:left="-111" w:right="1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APPROVALS </w:t>
            </w:r>
          </w:p>
          <w:p w:rsidR="0029185B" w:rsidRDefault="0029185B" w:rsidP="000A6F9B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i/>
              </w:rPr>
              <w:t>(TO BE COMPLETED BY APPROVING OFFICIALS)</w:t>
            </w:r>
          </w:p>
        </w:tc>
      </w:tr>
      <w:tr w:rsidR="0029185B">
        <w:trPr>
          <w:jc w:val="center"/>
        </w:trPr>
        <w:tc>
          <w:tcPr>
            <w:tcW w:w="20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9185B" w:rsidRDefault="0029185B" w:rsidP="000A6F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Change Level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85B" w:rsidRDefault="0029185B" w:rsidP="000A6F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Approving Official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85B" w:rsidRDefault="0029185B" w:rsidP="000A6F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Approval?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9185B" w:rsidRDefault="0029185B" w:rsidP="000A6F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</w:tr>
      <w:tr w:rsidR="0029185B">
        <w:trPr>
          <w:jc w:val="center"/>
        </w:trPr>
        <w:tc>
          <w:tcPr>
            <w:tcW w:w="20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9185B" w:rsidRDefault="0029185B" w:rsidP="000A6F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85B" w:rsidRDefault="004C489E" w:rsidP="000A6F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NSTXU </w:t>
            </w:r>
            <w:r w:rsidR="0029185B">
              <w:rPr>
                <w:b/>
                <w:sz w:val="20"/>
              </w:rPr>
              <w:t>Project Manager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85B" w:rsidRDefault="00147A48" w:rsidP="000A6F9B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29185B">
              <w:rPr>
                <w:b/>
                <w:sz w:val="20"/>
              </w:rPr>
              <w:t xml:space="preserve"> Yes      </w:t>
            </w:r>
            <w:r w:rsidR="00620A92">
              <w:rPr>
                <w:b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85B">
              <w:rPr>
                <w:b/>
              </w:rPr>
              <w:instrText xml:space="preserve"> FORMCHECKBOX </w:instrText>
            </w:r>
            <w:r w:rsidR="00620A92">
              <w:rPr>
                <w:b/>
              </w:rPr>
            </w:r>
            <w:r w:rsidR="00620A92">
              <w:rPr>
                <w:b/>
              </w:rPr>
              <w:fldChar w:fldCharType="end"/>
            </w:r>
            <w:r w:rsidR="0029185B">
              <w:rPr>
                <w:b/>
              </w:rPr>
              <w:t xml:space="preserve"> </w:t>
            </w:r>
            <w:r w:rsidR="0029185B">
              <w:rPr>
                <w:b/>
                <w:sz w:val="20"/>
              </w:rPr>
              <w:t>No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9185B" w:rsidRDefault="0029185B" w:rsidP="000A6F9B">
            <w:pPr>
              <w:jc w:val="center"/>
              <w:rPr>
                <w:b/>
                <w:sz w:val="20"/>
              </w:rPr>
            </w:pPr>
          </w:p>
        </w:tc>
      </w:tr>
      <w:tr w:rsidR="0029185B">
        <w:trPr>
          <w:jc w:val="center"/>
        </w:trPr>
        <w:tc>
          <w:tcPr>
            <w:tcW w:w="20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9185B" w:rsidRDefault="0029185B" w:rsidP="000A6F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3a</w:t>
            </w:r>
          </w:p>
          <w:p w:rsidR="0029185B" w:rsidRDefault="0029185B" w:rsidP="000A6F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(Expedited ECP)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85B" w:rsidRDefault="00705578" w:rsidP="004C48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NSTXU </w:t>
            </w:r>
            <w:r w:rsidR="0029185B">
              <w:rPr>
                <w:b/>
                <w:sz w:val="20"/>
              </w:rPr>
              <w:t xml:space="preserve">Engineering </w:t>
            </w:r>
            <w:r w:rsidR="004C489E">
              <w:rPr>
                <w:b/>
                <w:sz w:val="20"/>
              </w:rPr>
              <w:t>Lead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85B" w:rsidRDefault="00620A92" w:rsidP="000A6F9B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85B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29185B">
              <w:rPr>
                <w:b/>
                <w:sz w:val="20"/>
              </w:rPr>
              <w:t xml:space="preserve">Yes      </w:t>
            </w:r>
            <w:r>
              <w:rPr>
                <w:b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85B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29185B">
              <w:rPr>
                <w:b/>
              </w:rPr>
              <w:t xml:space="preserve"> </w:t>
            </w:r>
            <w:r w:rsidR="0029185B">
              <w:rPr>
                <w:b/>
                <w:sz w:val="20"/>
              </w:rPr>
              <w:t>No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9185B" w:rsidRDefault="0029185B" w:rsidP="000A6F9B">
            <w:pPr>
              <w:jc w:val="center"/>
              <w:rPr>
                <w:b/>
                <w:sz w:val="20"/>
              </w:rPr>
            </w:pPr>
          </w:p>
        </w:tc>
      </w:tr>
      <w:tr w:rsidR="0029185B">
        <w:trPr>
          <w:jc w:val="center"/>
        </w:trPr>
        <w:tc>
          <w:tcPr>
            <w:tcW w:w="20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9185B" w:rsidRDefault="0029185B" w:rsidP="000A6F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85B" w:rsidRDefault="00705578" w:rsidP="000A6F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NSTXU </w:t>
            </w:r>
            <w:r w:rsidR="0029185B">
              <w:rPr>
                <w:b/>
                <w:sz w:val="20"/>
              </w:rPr>
              <w:t>Federal Project Director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85B" w:rsidRDefault="00620A92" w:rsidP="000A6F9B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85B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29185B">
              <w:rPr>
                <w:b/>
                <w:sz w:val="20"/>
              </w:rPr>
              <w:t xml:space="preserve">Yes      </w:t>
            </w:r>
            <w:r>
              <w:rPr>
                <w:b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85B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29185B">
              <w:rPr>
                <w:b/>
              </w:rPr>
              <w:t xml:space="preserve"> </w:t>
            </w:r>
            <w:r w:rsidR="0029185B">
              <w:rPr>
                <w:b/>
                <w:sz w:val="20"/>
              </w:rPr>
              <w:t>No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9185B" w:rsidRDefault="0029185B" w:rsidP="000A6F9B">
            <w:pPr>
              <w:jc w:val="center"/>
              <w:rPr>
                <w:b/>
                <w:sz w:val="20"/>
              </w:rPr>
            </w:pPr>
          </w:p>
        </w:tc>
      </w:tr>
      <w:tr w:rsidR="0029185B">
        <w:trPr>
          <w:jc w:val="center"/>
        </w:trPr>
        <w:tc>
          <w:tcPr>
            <w:tcW w:w="20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9185B" w:rsidRDefault="0029185B" w:rsidP="000A6F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85B" w:rsidRDefault="0029185B" w:rsidP="000A6F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Associate Director OFES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85B" w:rsidRDefault="00620A92" w:rsidP="000A6F9B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85B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29185B">
              <w:rPr>
                <w:b/>
                <w:sz w:val="20"/>
              </w:rPr>
              <w:t xml:space="preserve">Yes      </w:t>
            </w:r>
            <w:r>
              <w:rPr>
                <w:b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85B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29185B">
              <w:rPr>
                <w:b/>
              </w:rPr>
              <w:t xml:space="preserve"> </w:t>
            </w:r>
            <w:r w:rsidR="0029185B">
              <w:rPr>
                <w:b/>
                <w:sz w:val="20"/>
              </w:rPr>
              <w:t>No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9185B" w:rsidRDefault="0029185B" w:rsidP="000A6F9B">
            <w:pPr>
              <w:jc w:val="center"/>
              <w:rPr>
                <w:b/>
                <w:sz w:val="20"/>
              </w:rPr>
            </w:pPr>
          </w:p>
        </w:tc>
      </w:tr>
      <w:tr w:rsidR="0029185B">
        <w:trPr>
          <w:trHeight w:val="669"/>
          <w:jc w:val="center"/>
        </w:trPr>
        <w:tc>
          <w:tcPr>
            <w:tcW w:w="20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9185B" w:rsidRDefault="0029185B" w:rsidP="000A6F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9185B" w:rsidRDefault="0029185B" w:rsidP="000A6F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Deputy Secretary of Energy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9185B" w:rsidRDefault="00620A92" w:rsidP="000A6F9B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85B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29185B">
              <w:rPr>
                <w:b/>
                <w:sz w:val="20"/>
              </w:rPr>
              <w:t xml:space="preserve">Yes      </w:t>
            </w:r>
            <w:r>
              <w:rPr>
                <w:b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85B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29185B">
              <w:rPr>
                <w:b/>
              </w:rPr>
              <w:t xml:space="preserve"> </w:t>
            </w:r>
            <w:r w:rsidR="0029185B">
              <w:rPr>
                <w:b/>
                <w:sz w:val="20"/>
              </w:rPr>
              <w:t>No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9185B" w:rsidRDefault="0029185B" w:rsidP="000A6F9B">
            <w:pPr>
              <w:jc w:val="center"/>
              <w:rPr>
                <w:b/>
                <w:sz w:val="20"/>
              </w:rPr>
            </w:pPr>
          </w:p>
        </w:tc>
      </w:tr>
    </w:tbl>
    <w:p w:rsidR="00902F26" w:rsidRPr="00AD5ED0" w:rsidRDefault="0029185B" w:rsidP="0029185B">
      <w:pPr>
        <w:rPr>
          <w:rFonts w:ascii="Times New Roman" w:hAnsi="Times New Roman"/>
          <w:b/>
          <w:i/>
        </w:rPr>
      </w:pPr>
      <w:bookmarkStart w:id="2" w:name="OLE_LINK1"/>
      <w:r>
        <w:br w:type="page"/>
      </w:r>
    </w:p>
    <w:tbl>
      <w:tblPr>
        <w:tblW w:w="88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4500"/>
      </w:tblGrid>
      <w:tr w:rsidR="0029185B">
        <w:trPr>
          <w:jc w:val="center"/>
        </w:trPr>
        <w:tc>
          <w:tcPr>
            <w:tcW w:w="8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185B" w:rsidRDefault="0029185B" w:rsidP="000A6F9B">
            <w:pPr>
              <w:jc w:val="center"/>
              <w:rPr>
                <w:b/>
                <w:sz w:val="32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sz w:val="32"/>
              </w:rPr>
              <w:t xml:space="preserve">NATIONAL </w:t>
            </w:r>
            <w:r w:rsidR="004C489E">
              <w:rPr>
                <w:b/>
                <w:sz w:val="32"/>
              </w:rPr>
              <w:t xml:space="preserve">SPHERICAL TORUS EXPEREIMENT UPGRADE </w:t>
            </w:r>
            <w:r>
              <w:rPr>
                <w:b/>
                <w:sz w:val="32"/>
              </w:rPr>
              <w:t xml:space="preserve"> PROJECT</w:t>
            </w:r>
          </w:p>
          <w:p w:rsidR="0029185B" w:rsidRDefault="0029185B" w:rsidP="000A6F9B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Engineering Change Proposal (ECP)</w:t>
            </w:r>
          </w:p>
        </w:tc>
      </w:tr>
      <w:tr w:rsidR="0029185B">
        <w:trPr>
          <w:jc w:val="center"/>
        </w:trPr>
        <w:tc>
          <w:tcPr>
            <w:tcW w:w="8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185B" w:rsidRDefault="0029185B" w:rsidP="000A6F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PART I </w:t>
            </w:r>
          </w:p>
          <w:p w:rsidR="0029185B" w:rsidRDefault="0029185B" w:rsidP="000A6F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(TO BE COMPLETED BY ORIGINATOR)</w:t>
            </w:r>
          </w:p>
          <w:p w:rsidR="0029185B" w:rsidRPr="00320079" w:rsidRDefault="0029185B" w:rsidP="000A6F9B">
            <w:pPr>
              <w:jc w:val="center"/>
              <w:rPr>
                <w:b/>
              </w:rPr>
            </w:pPr>
            <w:r>
              <w:rPr>
                <w:b/>
              </w:rPr>
              <w:t>ECP-</w:t>
            </w:r>
          </w:p>
        </w:tc>
      </w:tr>
      <w:tr w:rsidR="000A57CB" w:rsidTr="00727B8A">
        <w:trPr>
          <w:trHeight w:val="360"/>
          <w:jc w:val="center"/>
        </w:trPr>
        <w:tc>
          <w:tcPr>
            <w:tcW w:w="4320" w:type="dxa"/>
            <w:tcBorders>
              <w:left w:val="single" w:sz="18" w:space="0" w:color="auto"/>
            </w:tcBorders>
          </w:tcPr>
          <w:p w:rsidR="000A57CB" w:rsidRDefault="000A57CB" w:rsidP="000A6F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Originator: </w:t>
            </w:r>
            <w:r w:rsidR="00620A9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20A9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20A92">
              <w:fldChar w:fldCharType="end"/>
            </w:r>
            <w:r w:rsidR="00A64CE0">
              <w:rPr>
                <w:rFonts w:asciiTheme="minorHAnsi" w:hAnsiTheme="minorHAnsi" w:cstheme="minorHAnsi"/>
                <w:b/>
              </w:rPr>
              <w:t xml:space="preserve"> Paul Sichta</w:t>
            </w:r>
          </w:p>
        </w:tc>
        <w:tc>
          <w:tcPr>
            <w:tcW w:w="4500" w:type="dxa"/>
            <w:tcBorders>
              <w:right w:val="single" w:sz="18" w:space="0" w:color="auto"/>
            </w:tcBorders>
          </w:tcPr>
          <w:p w:rsidR="000A57CB" w:rsidRDefault="000A57CB" w:rsidP="00DC673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Date: </w:t>
            </w:r>
            <w:r w:rsidR="00DC6734">
              <w:rPr>
                <w:rFonts w:asciiTheme="minorHAnsi" w:hAnsiTheme="minorHAnsi" w:cstheme="minorHAnsi"/>
                <w:b/>
                <w:szCs w:val="24"/>
              </w:rPr>
              <w:t>9/14/2011</w:t>
            </w:r>
          </w:p>
        </w:tc>
      </w:tr>
      <w:tr w:rsidR="0029185B">
        <w:trPr>
          <w:trHeight w:val="9390"/>
          <w:jc w:val="center"/>
        </w:trPr>
        <w:tc>
          <w:tcPr>
            <w:tcW w:w="882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185B" w:rsidRDefault="0029185B" w:rsidP="000A6F9B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Overview of Change</w:t>
            </w:r>
          </w:p>
          <w:p w:rsidR="0029185B" w:rsidRDefault="0029185B" w:rsidP="000A6F9B">
            <w:pPr>
              <w:jc w:val="center"/>
              <w:rPr>
                <w:sz w:val="16"/>
              </w:rPr>
            </w:pPr>
          </w:p>
          <w:p w:rsidR="0029185B" w:rsidRDefault="0029185B" w:rsidP="000A6F9B">
            <w:pPr>
              <w:jc w:val="both"/>
              <w:rPr>
                <w:sz w:val="16"/>
              </w:rPr>
            </w:pPr>
            <w:r>
              <w:rPr>
                <w:b/>
                <w:sz w:val="20"/>
              </w:rPr>
              <w:t xml:space="preserve">Type of ECP:                </w:t>
            </w:r>
            <w:r w:rsidR="00620A92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0A92">
              <w:rPr>
                <w:b/>
              </w:rPr>
            </w:r>
            <w:r w:rsidR="00620A92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  <w:sz w:val="20"/>
              </w:rPr>
              <w:t xml:space="preserve">EXPEDITED            </w:t>
            </w:r>
            <w:r w:rsidR="00620A9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B1B73">
              <w:rPr>
                <w:b/>
              </w:rPr>
              <w:instrText xml:space="preserve"> FORMCHECKBOX </w:instrText>
            </w:r>
            <w:r w:rsidR="00620A92">
              <w:rPr>
                <w:b/>
              </w:rPr>
            </w:r>
            <w:r w:rsidR="00620A92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  <w:sz w:val="20"/>
              </w:rPr>
              <w:t xml:space="preserve">STANDARD               </w:t>
            </w:r>
            <w:r>
              <w:rPr>
                <w:b/>
              </w:rPr>
              <w:t xml:space="preserve"> </w:t>
            </w:r>
          </w:p>
          <w:p w:rsidR="0029185B" w:rsidRDefault="0029185B" w:rsidP="000A6F9B">
            <w:pPr>
              <w:jc w:val="both"/>
              <w:rPr>
                <w:b/>
                <w:sz w:val="20"/>
              </w:rPr>
            </w:pPr>
          </w:p>
          <w:p w:rsidR="0029185B" w:rsidRDefault="0029185B" w:rsidP="000A6F9B">
            <w:pPr>
              <w:jc w:val="both"/>
              <w:rPr>
                <w:b/>
                <w:sz w:val="20"/>
              </w:rPr>
            </w:pPr>
          </w:p>
          <w:p w:rsidR="0029185B" w:rsidRDefault="0029185B" w:rsidP="000A6F9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Type of Change:         </w:t>
            </w:r>
            <w:r w:rsidR="00620A92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0A92">
              <w:rPr>
                <w:b/>
              </w:rPr>
            </w:r>
            <w:r w:rsidR="00620A92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  <w:sz w:val="20"/>
              </w:rPr>
              <w:t xml:space="preserve">TECHNICAL     </w:t>
            </w:r>
            <w:bookmarkStart w:id="3" w:name="Check37"/>
            <w:r w:rsidR="00620A92">
              <w:rPr>
                <w:b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6734">
              <w:rPr>
                <w:b/>
              </w:rPr>
              <w:instrText xml:space="preserve"> FORMCHECKBOX </w:instrText>
            </w:r>
            <w:r w:rsidR="00620A92">
              <w:rPr>
                <w:b/>
              </w:rPr>
            </w:r>
            <w:r w:rsidR="00620A92">
              <w:rPr>
                <w:b/>
              </w:rPr>
              <w:fldChar w:fldCharType="end"/>
            </w:r>
            <w:bookmarkEnd w:id="3"/>
            <w:r>
              <w:rPr>
                <w:b/>
              </w:rPr>
              <w:t xml:space="preserve">  </w:t>
            </w:r>
            <w:r>
              <w:rPr>
                <w:b/>
                <w:sz w:val="20"/>
              </w:rPr>
              <w:t xml:space="preserve">COST      </w:t>
            </w:r>
            <w:r w:rsidR="00620A92">
              <w:rPr>
                <w:b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0A92">
              <w:rPr>
                <w:b/>
              </w:rPr>
            </w:r>
            <w:r w:rsidR="00620A92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  <w:sz w:val="20"/>
              </w:rPr>
              <w:t xml:space="preserve">SCHEDULE       </w:t>
            </w:r>
            <w:bookmarkStart w:id="4" w:name="Check38"/>
            <w:r w:rsidR="00620A92">
              <w:rPr>
                <w:b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734">
              <w:rPr>
                <w:b/>
              </w:rPr>
              <w:instrText xml:space="preserve"> FORMCHECKBOX </w:instrText>
            </w:r>
            <w:r w:rsidR="00620A92">
              <w:rPr>
                <w:b/>
              </w:rPr>
            </w:r>
            <w:r w:rsidR="00620A92"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 </w:t>
            </w:r>
            <w:r>
              <w:rPr>
                <w:b/>
                <w:sz w:val="20"/>
              </w:rPr>
              <w:t>EDITORIAL</w:t>
            </w:r>
          </w:p>
          <w:p w:rsidR="0029185B" w:rsidRDefault="0029185B" w:rsidP="000A6F9B">
            <w:pPr>
              <w:jc w:val="both"/>
              <w:rPr>
                <w:b/>
                <w:sz w:val="20"/>
              </w:rPr>
            </w:pPr>
          </w:p>
          <w:p w:rsidR="0029185B" w:rsidRDefault="0029185B" w:rsidP="000A6F9B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(Check all that Apply</w:t>
            </w:r>
            <w:r>
              <w:rPr>
                <w:sz w:val="16"/>
              </w:rPr>
              <w:t>)</w:t>
            </w:r>
          </w:p>
          <w:p w:rsidR="0029185B" w:rsidRDefault="0029185B" w:rsidP="000A6F9B">
            <w:pPr>
              <w:jc w:val="both"/>
              <w:rPr>
                <w:b/>
                <w:sz w:val="20"/>
              </w:rPr>
            </w:pPr>
          </w:p>
          <w:p w:rsidR="0029185B" w:rsidRDefault="0029185B" w:rsidP="000A6F9B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Reason for Change: </w:t>
            </w:r>
            <w:r w:rsidR="00DC6734">
              <w:rPr>
                <w:rFonts w:asciiTheme="minorHAnsi" w:hAnsiTheme="minorHAnsi" w:cstheme="minorHAnsi"/>
                <w:b/>
              </w:rPr>
              <w:t>Reduce man-hours on task 6100-0041. Add this budget as M&amp;S in task 6100-0049D. No total budget change to Control Account 6100. Change just moves budget from task to task within Control Account. This equates to a budget reduction of $27,473.25 from task 6100-0041 with a corresponding increase in budget to task 6100-0049D in the form of M&amp;S (increase of $20,350.55 unloaded)</w:t>
            </w:r>
          </w:p>
          <w:p w:rsidR="0029185B" w:rsidRPr="00320079" w:rsidRDefault="0029185B" w:rsidP="000A6F9B">
            <w:pPr>
              <w:tabs>
                <w:tab w:val="left" w:pos="2160"/>
              </w:tabs>
              <w:ind w:left="702" w:hanging="316"/>
              <w:rPr>
                <w:b/>
                <w:sz w:val="20"/>
              </w:rPr>
            </w:pPr>
          </w:p>
          <w:p w:rsidR="0029185B" w:rsidRDefault="0029185B" w:rsidP="000A6F9B">
            <w:pPr>
              <w:jc w:val="both"/>
              <w:rPr>
                <w:b/>
                <w:sz w:val="20"/>
              </w:rPr>
            </w:pPr>
          </w:p>
          <w:p w:rsidR="0029185B" w:rsidRDefault="0029185B" w:rsidP="000A6F9B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Impacted WBS Elements: </w:t>
            </w:r>
            <w:r w:rsidR="00620A9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20A9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20A92">
              <w:fldChar w:fldCharType="end"/>
            </w:r>
            <w:r>
              <w:rPr>
                <w:b/>
                <w:sz w:val="20"/>
              </w:rPr>
              <w:t xml:space="preserve">  </w:t>
            </w:r>
            <w:r w:rsidR="003C4E5F" w:rsidRPr="00727B8A">
              <w:rPr>
                <w:rFonts w:asciiTheme="minorHAnsi" w:hAnsiTheme="minorHAnsi" w:cstheme="minorHAnsi"/>
                <w:b/>
                <w:szCs w:val="24"/>
              </w:rPr>
              <w:t>1.</w:t>
            </w:r>
            <w:r w:rsidR="00DC6734"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  <w:p w:rsidR="0029185B" w:rsidRDefault="0029185B" w:rsidP="000A6F9B">
            <w:pPr>
              <w:jc w:val="both"/>
              <w:rPr>
                <w:b/>
                <w:sz w:val="20"/>
              </w:rPr>
            </w:pPr>
          </w:p>
          <w:p w:rsidR="0029185B" w:rsidRDefault="0029185B" w:rsidP="000A6F9B">
            <w:pPr>
              <w:jc w:val="both"/>
              <w:rPr>
                <w:b/>
                <w:sz w:val="20"/>
              </w:rPr>
            </w:pPr>
          </w:p>
          <w:p w:rsidR="0029185B" w:rsidRDefault="0029185B" w:rsidP="000A6F9B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Impacts of Change (Briefly Describe): </w:t>
            </w:r>
            <w:r w:rsidR="00620A9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20A9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20A92">
              <w:fldChar w:fldCharType="end"/>
            </w:r>
            <w:r w:rsidR="003C4E5F" w:rsidRPr="00727B8A">
              <w:rPr>
                <w:rFonts w:asciiTheme="minorHAnsi" w:hAnsiTheme="minorHAnsi" w:cstheme="minorHAnsi"/>
              </w:rPr>
              <w:t>No impact to Level I, II, or III milestones or critical path</w:t>
            </w:r>
          </w:p>
          <w:p w:rsidR="0029185B" w:rsidRDefault="0029185B" w:rsidP="000A6F9B">
            <w:pPr>
              <w:jc w:val="both"/>
              <w:rPr>
                <w:b/>
                <w:sz w:val="20"/>
              </w:rPr>
            </w:pPr>
          </w:p>
          <w:p w:rsidR="0029185B" w:rsidRDefault="0029185B" w:rsidP="000A6F9B">
            <w:pPr>
              <w:ind w:left="252"/>
              <w:jc w:val="both"/>
              <w:rPr>
                <w:b/>
                <w:sz w:val="20"/>
              </w:rPr>
            </w:pPr>
          </w:p>
          <w:p w:rsidR="0029185B" w:rsidRDefault="0029185B" w:rsidP="000A6F9B">
            <w:pPr>
              <w:ind w:left="252"/>
              <w:jc w:val="both"/>
              <w:rPr>
                <w:b/>
                <w:sz w:val="20"/>
              </w:rPr>
            </w:pPr>
          </w:p>
          <w:p w:rsidR="0029185B" w:rsidRDefault="0029185B" w:rsidP="000A6F9B">
            <w:pPr>
              <w:ind w:left="252"/>
              <w:jc w:val="both"/>
              <w:rPr>
                <w:b/>
                <w:sz w:val="20"/>
              </w:rPr>
            </w:pPr>
          </w:p>
          <w:p w:rsidR="0029185B" w:rsidRDefault="0029185B" w:rsidP="000A6F9B">
            <w:pPr>
              <w:ind w:left="252"/>
              <w:jc w:val="both"/>
              <w:rPr>
                <w:b/>
                <w:sz w:val="20"/>
              </w:rPr>
            </w:pPr>
          </w:p>
          <w:p w:rsidR="0029185B" w:rsidRDefault="0029185B" w:rsidP="000A6F9B">
            <w:pPr>
              <w:jc w:val="both"/>
              <w:rPr>
                <w:b/>
                <w:sz w:val="20"/>
              </w:rPr>
            </w:pPr>
          </w:p>
          <w:p w:rsidR="0029185B" w:rsidRDefault="0029185B" w:rsidP="000A6F9B">
            <w:pPr>
              <w:jc w:val="both"/>
              <w:rPr>
                <w:b/>
                <w:sz w:val="20"/>
              </w:rPr>
            </w:pPr>
          </w:p>
          <w:p w:rsidR="0029185B" w:rsidRDefault="0029185B" w:rsidP="000A6F9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Does this Change Impact Material Already Procured or Parts/Assemblies Already Assembled/Manufactured using this Material:  </w:t>
            </w:r>
            <w:r w:rsidR="00620A92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20A92">
              <w:rPr>
                <w:b/>
              </w:rPr>
            </w:r>
            <w:r w:rsidR="00620A92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13305F">
              <w:rPr>
                <w:b/>
                <w:sz w:val="20"/>
              </w:rPr>
              <w:t>Yes</w:t>
            </w:r>
            <w:r>
              <w:rPr>
                <w:b/>
              </w:rPr>
              <w:t xml:space="preserve">  </w:t>
            </w:r>
            <w:r w:rsidR="00620A92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36"/>
            <w:r w:rsidR="003C4E5F">
              <w:rPr>
                <w:b/>
              </w:rPr>
              <w:instrText xml:space="preserve"> FORMCHECKBOX </w:instrText>
            </w:r>
            <w:r w:rsidR="00620A92">
              <w:rPr>
                <w:b/>
              </w:rPr>
            </w:r>
            <w:r w:rsidR="00620A92">
              <w:rPr>
                <w:b/>
              </w:rPr>
              <w:fldChar w:fldCharType="end"/>
            </w:r>
            <w:bookmarkEnd w:id="5"/>
            <w:r>
              <w:rPr>
                <w:b/>
              </w:rPr>
              <w:t xml:space="preserve">  </w:t>
            </w:r>
            <w:r w:rsidRPr="0013305F">
              <w:rPr>
                <w:b/>
                <w:sz w:val="20"/>
              </w:rPr>
              <w:t>No</w:t>
            </w:r>
          </w:p>
          <w:p w:rsidR="0029185B" w:rsidRDefault="0029185B" w:rsidP="000A6F9B">
            <w:pPr>
              <w:jc w:val="both"/>
              <w:rPr>
                <w:b/>
                <w:sz w:val="20"/>
              </w:rPr>
            </w:pPr>
          </w:p>
          <w:p w:rsidR="0029185B" w:rsidRDefault="0029185B" w:rsidP="000A6F9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If “Yes”, what is the recommended disposition of this material/part/assembly?  </w:t>
            </w:r>
            <w:r w:rsidR="00620A9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20A9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20A92">
              <w:fldChar w:fldCharType="end"/>
            </w:r>
          </w:p>
          <w:p w:rsidR="0029185B" w:rsidRDefault="0029185B" w:rsidP="000A6F9B">
            <w:pPr>
              <w:jc w:val="both"/>
              <w:rPr>
                <w:b/>
                <w:sz w:val="20"/>
              </w:rPr>
            </w:pPr>
          </w:p>
          <w:p w:rsidR="0029185B" w:rsidRDefault="0029185B" w:rsidP="000A6F9B">
            <w:pPr>
              <w:jc w:val="both"/>
              <w:rPr>
                <w:b/>
                <w:sz w:val="20"/>
              </w:rPr>
            </w:pPr>
          </w:p>
          <w:p w:rsidR="0029185B" w:rsidRDefault="0029185B" w:rsidP="000A6F9B">
            <w:pPr>
              <w:jc w:val="both"/>
              <w:rPr>
                <w:b/>
                <w:sz w:val="20"/>
              </w:rPr>
            </w:pPr>
          </w:p>
          <w:p w:rsidR="0029185B" w:rsidRDefault="0029185B" w:rsidP="000A6F9B">
            <w:pPr>
              <w:jc w:val="both"/>
              <w:rPr>
                <w:b/>
                <w:sz w:val="20"/>
              </w:rPr>
            </w:pPr>
          </w:p>
          <w:p w:rsidR="0029185B" w:rsidRDefault="0029185B" w:rsidP="000A6F9B">
            <w:pPr>
              <w:jc w:val="both"/>
              <w:rPr>
                <w:b/>
                <w:sz w:val="20"/>
              </w:rPr>
            </w:pPr>
          </w:p>
          <w:p w:rsidR="0029185B" w:rsidRDefault="0029185B" w:rsidP="000A6F9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Assessment of Other Options: </w:t>
            </w:r>
            <w:r w:rsidR="00620A9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20A9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20A92">
              <w:fldChar w:fldCharType="end"/>
            </w:r>
            <w:r>
              <w:rPr>
                <w:b/>
                <w:sz w:val="20"/>
              </w:rPr>
              <w:t xml:space="preserve"> </w:t>
            </w:r>
          </w:p>
          <w:p w:rsidR="0029185B" w:rsidRDefault="0029185B" w:rsidP="000A6F9B">
            <w:pPr>
              <w:jc w:val="both"/>
              <w:rPr>
                <w:b/>
                <w:sz w:val="20"/>
              </w:rPr>
            </w:pPr>
          </w:p>
          <w:p w:rsidR="002041D2" w:rsidRDefault="002041D2" w:rsidP="000A6F9B">
            <w:pPr>
              <w:jc w:val="both"/>
              <w:rPr>
                <w:b/>
                <w:sz w:val="20"/>
              </w:rPr>
            </w:pPr>
          </w:p>
          <w:p w:rsidR="002041D2" w:rsidRDefault="002041D2" w:rsidP="000A6F9B">
            <w:pPr>
              <w:jc w:val="both"/>
              <w:rPr>
                <w:b/>
                <w:sz w:val="20"/>
              </w:rPr>
            </w:pPr>
          </w:p>
          <w:p w:rsidR="0029185B" w:rsidRDefault="0029185B" w:rsidP="000A6F9B">
            <w:pPr>
              <w:jc w:val="both"/>
              <w:rPr>
                <w:b/>
                <w:sz w:val="20"/>
              </w:rPr>
            </w:pPr>
          </w:p>
        </w:tc>
      </w:tr>
    </w:tbl>
    <w:p w:rsidR="00902F26" w:rsidRDefault="00902F2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88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4500"/>
      </w:tblGrid>
      <w:tr w:rsidR="0029185B">
        <w:trPr>
          <w:jc w:val="center"/>
        </w:trPr>
        <w:tc>
          <w:tcPr>
            <w:tcW w:w="8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185B" w:rsidRPr="0029185B" w:rsidRDefault="0029185B" w:rsidP="000A6F9B">
            <w:pPr>
              <w:jc w:val="center"/>
              <w:rPr>
                <w:rFonts w:ascii="Times New Roman" w:hAnsi="Times New Roman"/>
                <w:b/>
              </w:rPr>
            </w:pPr>
            <w:r w:rsidRPr="0029185B">
              <w:rPr>
                <w:rFonts w:ascii="Times New Roman" w:hAnsi="Times New Roman"/>
                <w:b/>
              </w:rPr>
              <w:lastRenderedPageBreak/>
              <w:br w:type="page"/>
            </w:r>
            <w:r w:rsidRPr="0029185B">
              <w:rPr>
                <w:rFonts w:ascii="Times New Roman" w:hAnsi="Times New Roman"/>
                <w:b/>
              </w:rPr>
              <w:br w:type="page"/>
            </w:r>
            <w:r w:rsidRPr="0029185B">
              <w:rPr>
                <w:rFonts w:ascii="Times New Roman" w:hAnsi="Times New Roman"/>
                <w:b/>
              </w:rPr>
              <w:br w:type="page"/>
              <w:t xml:space="preserve">NATIONAL </w:t>
            </w:r>
            <w:r w:rsidR="00585352">
              <w:rPr>
                <w:rFonts w:ascii="Times New Roman" w:hAnsi="Times New Roman"/>
                <w:b/>
              </w:rPr>
              <w:t>SPHERICAL TORUS UPGRADE</w:t>
            </w:r>
            <w:r w:rsidRPr="0029185B">
              <w:rPr>
                <w:rFonts w:ascii="Times New Roman" w:hAnsi="Times New Roman"/>
                <w:b/>
              </w:rPr>
              <w:t xml:space="preserve"> PROJECT</w:t>
            </w:r>
          </w:p>
          <w:p w:rsidR="0029185B" w:rsidRPr="0029185B" w:rsidRDefault="0029185B" w:rsidP="000A6F9B">
            <w:pPr>
              <w:jc w:val="center"/>
              <w:rPr>
                <w:rFonts w:ascii="Times New Roman" w:hAnsi="Times New Roman"/>
                <w:b/>
              </w:rPr>
            </w:pPr>
            <w:r w:rsidRPr="0029185B">
              <w:rPr>
                <w:rFonts w:ascii="Times New Roman" w:hAnsi="Times New Roman"/>
                <w:b/>
              </w:rPr>
              <w:t>Engineering Change Proposal (ECP)</w:t>
            </w:r>
          </w:p>
        </w:tc>
      </w:tr>
      <w:tr w:rsidR="0029185B">
        <w:trPr>
          <w:jc w:val="center"/>
        </w:trPr>
        <w:tc>
          <w:tcPr>
            <w:tcW w:w="8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185B" w:rsidRPr="0029185B" w:rsidRDefault="0029185B" w:rsidP="000A6F9B">
            <w:pPr>
              <w:jc w:val="center"/>
              <w:rPr>
                <w:rFonts w:ascii="Times New Roman" w:hAnsi="Times New Roman"/>
                <w:b/>
              </w:rPr>
            </w:pPr>
            <w:r w:rsidRPr="0029185B">
              <w:rPr>
                <w:rFonts w:ascii="Times New Roman" w:hAnsi="Times New Roman"/>
                <w:b/>
              </w:rPr>
              <w:t xml:space="preserve">PART I </w:t>
            </w:r>
          </w:p>
          <w:p w:rsidR="0029185B" w:rsidRPr="0029185B" w:rsidRDefault="0029185B" w:rsidP="000A6F9B">
            <w:pPr>
              <w:jc w:val="center"/>
              <w:rPr>
                <w:rFonts w:ascii="Times New Roman" w:hAnsi="Times New Roman"/>
                <w:b/>
              </w:rPr>
            </w:pPr>
            <w:r w:rsidRPr="0029185B">
              <w:rPr>
                <w:rFonts w:ascii="Times New Roman" w:hAnsi="Times New Roman"/>
                <w:b/>
              </w:rPr>
              <w:t>(TO BE COMPLETED BY ORIGINATOR)</w:t>
            </w:r>
          </w:p>
        </w:tc>
      </w:tr>
      <w:tr w:rsidR="00727B8A">
        <w:trPr>
          <w:jc w:val="center"/>
        </w:trPr>
        <w:tc>
          <w:tcPr>
            <w:tcW w:w="4320" w:type="dxa"/>
            <w:tcBorders>
              <w:left w:val="single" w:sz="18" w:space="0" w:color="auto"/>
            </w:tcBorders>
          </w:tcPr>
          <w:p w:rsidR="00727B8A" w:rsidRDefault="00727B8A" w:rsidP="004967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Originator: </w:t>
            </w:r>
            <w:r w:rsidR="00620A9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20A9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20A92">
              <w:fldChar w:fldCharType="end"/>
            </w:r>
            <w:r w:rsidR="00A64CE0">
              <w:rPr>
                <w:rFonts w:asciiTheme="minorHAnsi" w:hAnsiTheme="minorHAnsi" w:cstheme="minorHAnsi"/>
                <w:b/>
              </w:rPr>
              <w:t xml:space="preserve"> Paul Sichta</w:t>
            </w:r>
          </w:p>
        </w:tc>
        <w:tc>
          <w:tcPr>
            <w:tcW w:w="4500" w:type="dxa"/>
            <w:tcBorders>
              <w:right w:val="single" w:sz="18" w:space="0" w:color="auto"/>
            </w:tcBorders>
          </w:tcPr>
          <w:p w:rsidR="00727B8A" w:rsidRDefault="00727B8A" w:rsidP="00DC673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Date: </w:t>
            </w:r>
            <w:r w:rsidR="00DC6734">
              <w:rPr>
                <w:rFonts w:asciiTheme="minorHAnsi" w:hAnsiTheme="minorHAnsi" w:cstheme="minorHAnsi"/>
                <w:b/>
                <w:szCs w:val="24"/>
              </w:rPr>
              <w:t>9/14/2011</w:t>
            </w:r>
          </w:p>
        </w:tc>
      </w:tr>
      <w:tr w:rsidR="0029185B">
        <w:trPr>
          <w:trHeight w:val="9800"/>
          <w:jc w:val="center"/>
        </w:trPr>
        <w:tc>
          <w:tcPr>
            <w:tcW w:w="882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185B" w:rsidRDefault="0029185B" w:rsidP="000A6F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Detailed Description of the Change</w:t>
            </w:r>
            <w:r>
              <w:rPr>
                <w:b/>
                <w:sz w:val="20"/>
              </w:rPr>
              <w:t>:</w:t>
            </w:r>
          </w:p>
          <w:p w:rsidR="0029185B" w:rsidRDefault="0029185B" w:rsidP="000A6F9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(Use Continuation Sheets and/or Attach Information/Sketches, As Needed)</w:t>
            </w:r>
          </w:p>
          <w:p w:rsidR="0029185B" w:rsidRDefault="0029185B" w:rsidP="000A6F9B">
            <w:pPr>
              <w:ind w:left="252"/>
              <w:jc w:val="both"/>
              <w:rPr>
                <w:b/>
                <w:sz w:val="20"/>
              </w:rPr>
            </w:pPr>
          </w:p>
          <w:p w:rsidR="0029185B" w:rsidRDefault="0029185B" w:rsidP="000A6F9B">
            <w:pPr>
              <w:pStyle w:val="CommentText"/>
              <w:rPr>
                <w:b/>
              </w:rPr>
            </w:pPr>
            <w:r>
              <w:rPr>
                <w:b/>
              </w:rPr>
              <w:t>List Attachments, Impacted Documents, etc.</w:t>
            </w:r>
          </w:p>
          <w:p w:rsidR="0029185B" w:rsidRDefault="00620A92" w:rsidP="000A6F9B">
            <w:pPr>
              <w:pStyle w:val="CommentText"/>
              <w:ind w:left="34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29185B">
              <w:instrText xml:space="preserve"> FORMTEXT </w:instrText>
            </w:r>
            <w:r>
              <w:fldChar w:fldCharType="separate"/>
            </w:r>
            <w:r w:rsidR="0029185B">
              <w:rPr>
                <w:noProof/>
              </w:rPr>
              <w:t> </w:t>
            </w:r>
            <w:r w:rsidR="0029185B">
              <w:rPr>
                <w:noProof/>
              </w:rPr>
              <w:t> </w:t>
            </w:r>
            <w:r w:rsidR="0029185B">
              <w:rPr>
                <w:noProof/>
              </w:rPr>
              <w:t> </w:t>
            </w:r>
            <w:r w:rsidR="0029185B">
              <w:rPr>
                <w:noProof/>
              </w:rPr>
              <w:t> </w:t>
            </w:r>
            <w:r w:rsidR="0029185B">
              <w:rPr>
                <w:noProof/>
              </w:rPr>
              <w:t> </w:t>
            </w:r>
            <w:r>
              <w:fldChar w:fldCharType="end"/>
            </w:r>
            <w:bookmarkEnd w:id="6"/>
            <w:r w:rsidR="0029185B">
              <w:t xml:space="preserve">   </w:t>
            </w:r>
            <w:r w:rsidR="00DC6734">
              <w:t>NSTX-U Baseline P3 schedule / Cobra baseline schedule</w:t>
            </w:r>
          </w:p>
          <w:p w:rsidR="0029185B" w:rsidRDefault="0029185B" w:rsidP="000A6F9B">
            <w:pPr>
              <w:pStyle w:val="CommentText"/>
            </w:pPr>
          </w:p>
          <w:p w:rsidR="0029185B" w:rsidRDefault="0029185B" w:rsidP="000A6F9B">
            <w:pPr>
              <w:pStyle w:val="CommentText"/>
            </w:pPr>
          </w:p>
          <w:p w:rsidR="0029185B" w:rsidRDefault="0029185B" w:rsidP="000A6F9B">
            <w:pPr>
              <w:pStyle w:val="CommentText"/>
            </w:pPr>
          </w:p>
          <w:p w:rsidR="0029185B" w:rsidRDefault="0029185B" w:rsidP="000A6F9B">
            <w:pPr>
              <w:pStyle w:val="CommentText"/>
            </w:pPr>
          </w:p>
          <w:p w:rsidR="0029185B" w:rsidRDefault="0029185B" w:rsidP="000A6F9B">
            <w:pPr>
              <w:pStyle w:val="CommentText"/>
            </w:pPr>
          </w:p>
          <w:p w:rsidR="0029185B" w:rsidRDefault="0029185B" w:rsidP="000A6F9B">
            <w:pPr>
              <w:pStyle w:val="CommentText"/>
            </w:pPr>
          </w:p>
          <w:p w:rsidR="0029185B" w:rsidRDefault="0029185B" w:rsidP="000A6F9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Description of Change:</w:t>
            </w:r>
            <w:r w:rsidR="002041D2">
              <w:rPr>
                <w:b/>
                <w:sz w:val="20"/>
              </w:rPr>
              <w:t xml:space="preserve"> </w:t>
            </w:r>
          </w:p>
          <w:p w:rsidR="002041D2" w:rsidRDefault="002041D2" w:rsidP="000A6F9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</w:p>
          <w:p w:rsidR="002041D2" w:rsidRDefault="002041D2" w:rsidP="000A6F9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On task 6100-0041 reduce labor to show the following final labor breakdown:</w:t>
            </w:r>
          </w:p>
          <w:p w:rsidR="002041D2" w:rsidRDefault="002041D2" w:rsidP="000A6F9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EC//SB = 40 man-hours</w:t>
            </w:r>
          </w:p>
          <w:p w:rsidR="002041D2" w:rsidRDefault="002041D2" w:rsidP="002041D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EC//EM = 120 man-hours</w:t>
            </w:r>
          </w:p>
          <w:p w:rsidR="002041D2" w:rsidRDefault="002041D2" w:rsidP="002041D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EA//SB = 0 man-hours</w:t>
            </w:r>
          </w:p>
          <w:p w:rsidR="002041D2" w:rsidRDefault="002041D2" w:rsidP="002041D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</w:p>
          <w:p w:rsidR="002041D2" w:rsidRDefault="002041D2" w:rsidP="002041D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On task 6100-0049D add an add</w:t>
            </w:r>
            <w:r w:rsidR="00120792">
              <w:rPr>
                <w:b/>
                <w:sz w:val="20"/>
              </w:rPr>
              <w:t>itional $20,350.55 to M&amp;S (41) ($27,473.25 loaded)</w:t>
            </w:r>
          </w:p>
          <w:p w:rsidR="002041D2" w:rsidRDefault="002041D2" w:rsidP="002041D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</w:p>
          <w:p w:rsidR="002041D2" w:rsidRDefault="002041D2" w:rsidP="000A6F9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</w:p>
          <w:p w:rsidR="0029185B" w:rsidRDefault="00620A92" w:rsidP="000A6F9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29185B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29185B">
              <w:rPr>
                <w:b/>
                <w:noProof/>
                <w:sz w:val="20"/>
              </w:rPr>
              <w:t> </w:t>
            </w:r>
            <w:r w:rsidR="0029185B">
              <w:rPr>
                <w:b/>
                <w:noProof/>
                <w:sz w:val="20"/>
              </w:rPr>
              <w:t> </w:t>
            </w:r>
            <w:r w:rsidR="0029185B">
              <w:rPr>
                <w:b/>
                <w:noProof/>
                <w:sz w:val="20"/>
              </w:rPr>
              <w:t> </w:t>
            </w:r>
            <w:r w:rsidR="0029185B">
              <w:rPr>
                <w:b/>
                <w:noProof/>
                <w:sz w:val="20"/>
              </w:rPr>
              <w:t> </w:t>
            </w:r>
            <w:r w:rsidR="0029185B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"/>
          </w:p>
          <w:p w:rsidR="0029185B" w:rsidRDefault="0029185B" w:rsidP="000A6F9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</w:p>
          <w:p w:rsidR="0029185B" w:rsidRDefault="0029185B" w:rsidP="000A6F9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</w:p>
          <w:p w:rsidR="0029185B" w:rsidRDefault="0029185B" w:rsidP="000A6F9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</w:p>
          <w:p w:rsidR="0029185B" w:rsidRDefault="0029185B" w:rsidP="000A6F9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</w:p>
          <w:p w:rsidR="0029185B" w:rsidRDefault="0029185B" w:rsidP="000A6F9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</w:p>
          <w:p w:rsidR="0029185B" w:rsidRDefault="0029185B" w:rsidP="000A6F9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</w:p>
          <w:p w:rsidR="0029185B" w:rsidRDefault="0029185B" w:rsidP="000A6F9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</w:p>
          <w:p w:rsidR="0029185B" w:rsidRDefault="0029185B" w:rsidP="000A6F9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</w:p>
          <w:p w:rsidR="0029185B" w:rsidRDefault="0029185B" w:rsidP="000A6F9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</w:p>
          <w:p w:rsidR="0029185B" w:rsidRDefault="0029185B" w:rsidP="000A6F9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</w:p>
          <w:p w:rsidR="0029185B" w:rsidRDefault="0029185B" w:rsidP="000A6F9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</w:p>
          <w:p w:rsidR="0029185B" w:rsidRDefault="0029185B" w:rsidP="000A6F9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</w:p>
          <w:p w:rsidR="0029185B" w:rsidRDefault="0029185B" w:rsidP="000A6F9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</w:p>
        </w:tc>
      </w:tr>
    </w:tbl>
    <w:p w:rsidR="00902F26" w:rsidRDefault="00902F2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88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4500"/>
      </w:tblGrid>
      <w:tr w:rsidR="00902F26">
        <w:trPr>
          <w:jc w:val="center"/>
        </w:trPr>
        <w:tc>
          <w:tcPr>
            <w:tcW w:w="8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5352" w:rsidRPr="0029185B" w:rsidRDefault="00902F26" w:rsidP="005853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br w:type="page"/>
            </w:r>
            <w:r w:rsidR="00585352" w:rsidRPr="0029185B">
              <w:rPr>
                <w:rFonts w:ascii="Times New Roman" w:hAnsi="Times New Roman"/>
                <w:b/>
              </w:rPr>
              <w:t xml:space="preserve">NATIONAL </w:t>
            </w:r>
            <w:r w:rsidR="00585352">
              <w:rPr>
                <w:rFonts w:ascii="Times New Roman" w:hAnsi="Times New Roman"/>
                <w:b/>
              </w:rPr>
              <w:t>SPHERICAL TORUS UPGRADE</w:t>
            </w:r>
            <w:r w:rsidR="00585352" w:rsidRPr="0029185B">
              <w:rPr>
                <w:rFonts w:ascii="Times New Roman" w:hAnsi="Times New Roman"/>
                <w:b/>
              </w:rPr>
              <w:t xml:space="preserve"> PROJECT</w:t>
            </w:r>
          </w:p>
          <w:p w:rsidR="00902F26" w:rsidRDefault="00902F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32"/>
              </w:rPr>
              <w:t>Engineering Change Proposal (ECP)</w:t>
            </w:r>
          </w:p>
        </w:tc>
      </w:tr>
      <w:tr w:rsidR="00902F26">
        <w:trPr>
          <w:jc w:val="center"/>
        </w:trPr>
        <w:tc>
          <w:tcPr>
            <w:tcW w:w="8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F26" w:rsidRDefault="00902F26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PART I CONTINUATION SHEET</w:t>
            </w:r>
          </w:p>
          <w:p w:rsidR="00902F26" w:rsidRDefault="00902F26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(TO BE COMPLETED BY ORIGINATOR)</w:t>
            </w:r>
          </w:p>
        </w:tc>
      </w:tr>
      <w:tr w:rsidR="000A57CB">
        <w:trPr>
          <w:jc w:val="center"/>
        </w:trPr>
        <w:tc>
          <w:tcPr>
            <w:tcW w:w="4320" w:type="dxa"/>
            <w:tcBorders>
              <w:left w:val="single" w:sz="18" w:space="0" w:color="auto"/>
              <w:bottom w:val="single" w:sz="8" w:space="0" w:color="auto"/>
            </w:tcBorders>
          </w:tcPr>
          <w:p w:rsidR="000A57CB" w:rsidRDefault="000A57C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Originator: </w:t>
            </w:r>
            <w:r w:rsidR="00620A9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20A9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20A92">
              <w:fldChar w:fldCharType="end"/>
            </w:r>
            <w:r w:rsidR="00A64CE0">
              <w:rPr>
                <w:rFonts w:asciiTheme="minorHAnsi" w:hAnsiTheme="minorHAnsi" w:cstheme="minorHAnsi"/>
                <w:b/>
              </w:rPr>
              <w:t xml:space="preserve"> Paul Sichta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18" w:space="0" w:color="auto"/>
            </w:tcBorders>
          </w:tcPr>
          <w:p w:rsidR="000A57CB" w:rsidRDefault="000A57CB" w:rsidP="00C3631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Date: </w:t>
            </w:r>
            <w:r w:rsidR="00C36313">
              <w:rPr>
                <w:rFonts w:asciiTheme="minorHAnsi" w:hAnsiTheme="minorHAnsi" w:cstheme="minorHAnsi"/>
                <w:b/>
                <w:sz w:val="20"/>
              </w:rPr>
              <w:t>9/14</w:t>
            </w:r>
            <w:r w:rsidRPr="000A57CB">
              <w:rPr>
                <w:rFonts w:asciiTheme="minorHAnsi" w:hAnsiTheme="minorHAnsi" w:cstheme="minorHAnsi"/>
                <w:b/>
                <w:sz w:val="20"/>
              </w:rPr>
              <w:t>/2011</w:t>
            </w:r>
          </w:p>
        </w:tc>
      </w:tr>
      <w:tr w:rsidR="00902F26">
        <w:trPr>
          <w:trHeight w:val="8197"/>
          <w:jc w:val="center"/>
        </w:trPr>
        <w:tc>
          <w:tcPr>
            <w:tcW w:w="882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  <w:p w:rsidR="00902F26" w:rsidRDefault="00620A92">
            <w:pPr>
              <w:pStyle w:val="Header"/>
              <w:tabs>
                <w:tab w:val="clear" w:pos="4320"/>
                <w:tab w:val="clear" w:pos="8640"/>
              </w:tabs>
              <w:ind w:left="162" w:righ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F26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902F26">
              <w:rPr>
                <w:rFonts w:ascii="Times New Roman" w:hAnsi="Times New Roman"/>
                <w:noProof/>
                <w:sz w:val="18"/>
              </w:rPr>
              <w:t> </w:t>
            </w:r>
            <w:r w:rsidR="00902F26">
              <w:rPr>
                <w:rFonts w:ascii="Times New Roman" w:hAnsi="Times New Roman"/>
                <w:noProof/>
                <w:sz w:val="18"/>
              </w:rPr>
              <w:t> </w:t>
            </w:r>
            <w:r w:rsidR="00902F26">
              <w:rPr>
                <w:rFonts w:ascii="Times New Roman" w:hAnsi="Times New Roman"/>
                <w:noProof/>
                <w:sz w:val="18"/>
              </w:rPr>
              <w:t> </w:t>
            </w:r>
            <w:r w:rsidR="00902F26">
              <w:rPr>
                <w:rFonts w:ascii="Times New Roman" w:hAnsi="Times New Roman"/>
                <w:noProof/>
                <w:sz w:val="18"/>
              </w:rPr>
              <w:t> </w:t>
            </w:r>
            <w:r w:rsidR="00902F26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</w:tbl>
    <w:p w:rsidR="00902F26" w:rsidRDefault="00620A92"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902F26">
        <w:instrText xml:space="preserve"> FORMTEXT </w:instrText>
      </w:r>
      <w:r>
        <w:fldChar w:fldCharType="separate"/>
      </w:r>
      <w:r w:rsidR="00902F26">
        <w:rPr>
          <w:noProof/>
        </w:rPr>
        <w:t> </w:t>
      </w:r>
      <w:r w:rsidR="00902F26">
        <w:rPr>
          <w:noProof/>
        </w:rPr>
        <w:t> </w:t>
      </w:r>
      <w:r w:rsidR="00902F26">
        <w:rPr>
          <w:noProof/>
        </w:rPr>
        <w:t> </w:t>
      </w:r>
      <w:r w:rsidR="00902F26">
        <w:rPr>
          <w:noProof/>
        </w:rPr>
        <w:t> </w:t>
      </w:r>
      <w:r w:rsidR="00902F26">
        <w:rPr>
          <w:noProof/>
        </w:rPr>
        <w:t> </w:t>
      </w:r>
      <w:r>
        <w:fldChar w:fldCharType="end"/>
      </w:r>
      <w:bookmarkEnd w:id="8"/>
    </w:p>
    <w:p w:rsidR="00902F26" w:rsidRDefault="00902F26">
      <w:pPr>
        <w:jc w:val="center"/>
        <w:rPr>
          <w:rFonts w:ascii="Times New Roman" w:hAnsi="Times New Roman"/>
        </w:rPr>
        <w:sectPr w:rsidR="00902F26">
          <w:headerReference w:type="default" r:id="rId7"/>
          <w:headerReference w:type="first" r:id="rId8"/>
          <w:footerReference w:type="first" r:id="rId9"/>
          <w:pgSz w:w="12240" w:h="15840"/>
          <w:pgMar w:top="1008" w:right="1440" w:bottom="864" w:left="1440" w:header="720" w:footer="720" w:gutter="0"/>
          <w:pgNumType w:start="1"/>
          <w:cols w:space="720"/>
          <w:titlePg/>
        </w:sectPr>
      </w:pPr>
    </w:p>
    <w:p w:rsidR="00902F26" w:rsidRDefault="00902F26">
      <w:pPr>
        <w:jc w:val="center"/>
        <w:rPr>
          <w:rFonts w:ascii="Times New Roman" w:hAnsi="Times New Roman"/>
          <w:b/>
        </w:rPr>
      </w:pPr>
      <w:r w:rsidRPr="00D770CD">
        <w:rPr>
          <w:rFonts w:ascii="Times New Roman" w:hAnsi="Times New Roman"/>
          <w:b/>
        </w:rPr>
        <w:lastRenderedPageBreak/>
        <w:t>Reviewer Comment Guidelines</w:t>
      </w:r>
    </w:p>
    <w:p w:rsidR="00902F26" w:rsidRDefault="00902F26">
      <w:pPr>
        <w:jc w:val="center"/>
        <w:rPr>
          <w:rFonts w:ascii="Times New Roman" w:hAnsi="Times New Roman"/>
          <w:b/>
        </w:rPr>
      </w:pPr>
    </w:p>
    <w:p w:rsidR="00902F26" w:rsidRDefault="00902F26">
      <w:pPr>
        <w:pStyle w:val="Playscript"/>
        <w:tabs>
          <w:tab w:val="clear" w:pos="3240"/>
          <w:tab w:val="clear" w:pos="3780"/>
        </w:tabs>
        <w:spacing w:before="0"/>
        <w:ind w:left="0" w:right="20" w:firstLine="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Reviewers will complete a reviewer comment sheet (either using the Part II form included in this procedure or in any other acceptable format such as e-mail, word, etc.).  The reviewer comment sheet shall contain at a minimum the following information:</w:t>
      </w:r>
    </w:p>
    <w:p w:rsidR="00902F26" w:rsidRDefault="00902F26">
      <w:pPr>
        <w:pStyle w:val="Playscript"/>
        <w:tabs>
          <w:tab w:val="clear" w:pos="3240"/>
          <w:tab w:val="clear" w:pos="3780"/>
        </w:tabs>
        <w:spacing w:before="0"/>
        <w:ind w:left="0" w:right="20" w:firstLine="0"/>
        <w:rPr>
          <w:rFonts w:ascii="Times New Roman" w:hAnsi="Times New Roman"/>
          <w:sz w:val="22"/>
          <w:szCs w:val="24"/>
        </w:rPr>
      </w:pPr>
    </w:p>
    <w:p w:rsidR="00902F26" w:rsidRDefault="00902F26">
      <w:pPr>
        <w:numPr>
          <w:ilvl w:val="0"/>
          <w:numId w:val="9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ECP Number and Title;</w:t>
      </w:r>
    </w:p>
    <w:p w:rsidR="00902F26" w:rsidRDefault="00902F26">
      <w:pPr>
        <w:numPr>
          <w:ilvl w:val="0"/>
          <w:numId w:val="9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Reviewer Name;</w:t>
      </w:r>
    </w:p>
    <w:p w:rsidR="00902F26" w:rsidRDefault="00902F26">
      <w:pPr>
        <w:numPr>
          <w:ilvl w:val="0"/>
          <w:numId w:val="9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Indications on whether or not corrections needed and the specific modifications/corrections needed (e.g., additional reviewers, correction to impact statements, modifications to the ECP to include other impacted documents, etc.);</w:t>
      </w:r>
    </w:p>
    <w:p w:rsidR="00902F26" w:rsidRDefault="00902F26">
      <w:pPr>
        <w:numPr>
          <w:ilvl w:val="0"/>
          <w:numId w:val="9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Whether or not the reviewer concurs in the ECP without comment or concurrence if recommended modifications/corrections are made.</w:t>
      </w:r>
    </w:p>
    <w:p w:rsidR="00902F26" w:rsidRDefault="00902F26">
      <w:pPr>
        <w:jc w:val="both"/>
        <w:rPr>
          <w:rFonts w:ascii="Times New Roman" w:hAnsi="Times New Roman"/>
          <w:sz w:val="22"/>
          <w:szCs w:val="24"/>
        </w:rPr>
      </w:pPr>
    </w:p>
    <w:p w:rsidR="00902F26" w:rsidRDefault="00902F26">
      <w:pPr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This information should be submitted to the Systems Engineering Support Manager who will tally all the comments and attempt to reach a resolution with the ECP initiator.</w:t>
      </w:r>
    </w:p>
    <w:p w:rsidR="00902F26" w:rsidRDefault="00902F26">
      <w:pPr>
        <w:jc w:val="both"/>
        <w:rPr>
          <w:rFonts w:ascii="Times New Roman" w:hAnsi="Times New Roman"/>
          <w:sz w:val="22"/>
          <w:szCs w:val="24"/>
        </w:rPr>
      </w:pPr>
    </w:p>
    <w:p w:rsidR="00902F26" w:rsidRPr="00D770CD" w:rsidRDefault="00902F2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2"/>
          <w:szCs w:val="24"/>
        </w:rPr>
        <w:t>A sample Part II</w:t>
      </w:r>
      <w:r>
        <w:rPr>
          <w:rFonts w:ascii="Times New Roman" w:hAnsi="Times New Roman"/>
          <w:szCs w:val="24"/>
        </w:rPr>
        <w:t xml:space="preserve"> of the ECP form is follows in this attachment if the reviewer opts to utilize it.</w:t>
      </w:r>
    </w:p>
    <w:p w:rsidR="00902F26" w:rsidRDefault="00902F26">
      <w:r>
        <w:br w:type="page"/>
      </w:r>
    </w:p>
    <w:tbl>
      <w:tblPr>
        <w:tblW w:w="8827" w:type="dxa"/>
        <w:jc w:val="center"/>
        <w:tblInd w:w="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/>
      </w:tblPr>
      <w:tblGrid>
        <w:gridCol w:w="2837"/>
        <w:gridCol w:w="5983"/>
        <w:gridCol w:w="7"/>
      </w:tblGrid>
      <w:tr w:rsidR="00902F26">
        <w:trPr>
          <w:jc w:val="center"/>
        </w:trPr>
        <w:tc>
          <w:tcPr>
            <w:tcW w:w="8820" w:type="dxa"/>
            <w:gridSpan w:val="3"/>
          </w:tcPr>
          <w:p w:rsidR="00585352" w:rsidRPr="0029185B" w:rsidRDefault="00902F26" w:rsidP="005853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br w:type="page"/>
            </w:r>
            <w:r w:rsidR="00585352" w:rsidRPr="0029185B">
              <w:rPr>
                <w:rFonts w:ascii="Times New Roman" w:hAnsi="Times New Roman"/>
                <w:b/>
              </w:rPr>
              <w:t xml:space="preserve">NATIONAL </w:t>
            </w:r>
            <w:r w:rsidR="00585352">
              <w:rPr>
                <w:rFonts w:ascii="Times New Roman" w:hAnsi="Times New Roman"/>
                <w:b/>
              </w:rPr>
              <w:t>SPHERICAL TORUS UPGRADE</w:t>
            </w:r>
            <w:r w:rsidR="00585352" w:rsidRPr="0029185B">
              <w:rPr>
                <w:rFonts w:ascii="Times New Roman" w:hAnsi="Times New Roman"/>
                <w:b/>
              </w:rPr>
              <w:t xml:space="preserve"> PROJECT</w:t>
            </w:r>
          </w:p>
          <w:p w:rsidR="00902F26" w:rsidRDefault="00902F26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  <w:p w:rsidR="00902F26" w:rsidRDefault="00902F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32"/>
              </w:rPr>
              <w:t>Engineering Change Proposal (ECP)</w:t>
            </w:r>
          </w:p>
        </w:tc>
      </w:tr>
      <w:tr w:rsidR="00902F26">
        <w:trPr>
          <w:jc w:val="center"/>
        </w:trPr>
        <w:tc>
          <w:tcPr>
            <w:tcW w:w="8820" w:type="dxa"/>
            <w:gridSpan w:val="3"/>
          </w:tcPr>
          <w:p w:rsidR="00902F26" w:rsidRDefault="00902F26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PART II </w:t>
            </w:r>
          </w:p>
          <w:p w:rsidR="00902F26" w:rsidRDefault="00902F26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(TO BE COMPLETED BY REVIEWERS)</w:t>
            </w:r>
          </w:p>
        </w:tc>
      </w:tr>
      <w:tr w:rsidR="00902F26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432"/>
          <w:jc w:val="center"/>
        </w:trPr>
        <w:tc>
          <w:tcPr>
            <w:tcW w:w="2837" w:type="dxa"/>
          </w:tcPr>
          <w:p w:rsidR="00902F26" w:rsidRDefault="00902F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ECP No: </w:t>
            </w:r>
            <w:r w:rsidR="000A57CB">
              <w:rPr>
                <w:rFonts w:ascii="Times New Roman" w:hAnsi="Times New Roman"/>
                <w:b/>
                <w:sz w:val="20"/>
              </w:rPr>
              <w:t>00</w:t>
            </w:r>
            <w:r w:rsidR="002041D2">
              <w:rPr>
                <w:rFonts w:ascii="Times New Roman" w:hAnsi="Times New Roman"/>
                <w:b/>
                <w:sz w:val="20"/>
              </w:rPr>
              <w:t>3</w:t>
            </w:r>
          </w:p>
          <w:p w:rsidR="00902F26" w:rsidRDefault="00902F26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83" w:type="dxa"/>
          </w:tcPr>
          <w:p w:rsidR="00902F26" w:rsidRDefault="00902F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ECP Title:  </w:t>
            </w:r>
            <w:r w:rsidR="002041D2">
              <w:rPr>
                <w:rFonts w:asciiTheme="minorHAnsi" w:hAnsiTheme="minorHAnsi" w:cstheme="minorHAnsi"/>
                <w:b/>
              </w:rPr>
              <w:t>Reduce man-hours on task 6100-0041. Add this budget as M&amp;S in task 6100-0049D</w:t>
            </w:r>
          </w:p>
        </w:tc>
      </w:tr>
      <w:tr w:rsidR="00902F26">
        <w:trPr>
          <w:trHeight w:val="8307"/>
          <w:jc w:val="center"/>
        </w:trPr>
        <w:tc>
          <w:tcPr>
            <w:tcW w:w="8820" w:type="dxa"/>
            <w:gridSpan w:val="3"/>
          </w:tcPr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Reviewer:   </w:t>
            </w:r>
            <w:r w:rsidR="00620A92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620A92">
              <w:rPr>
                <w:rFonts w:ascii="Times New Roman" w:hAnsi="Times New Roman"/>
                <w:b/>
                <w:sz w:val="20"/>
              </w:rPr>
            </w:r>
            <w:r w:rsidR="00620A92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20A92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9"/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Corrections Needed?   </w:t>
            </w:r>
            <w:r w:rsidR="00620A92">
              <w:rPr>
                <w:rFonts w:ascii="Times New Roman" w:hAnsi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620A92">
              <w:rPr>
                <w:rFonts w:ascii="Times New Roman" w:hAnsi="Times New Roman"/>
                <w:b/>
              </w:rPr>
            </w:r>
            <w:r w:rsidR="00620A92">
              <w:rPr>
                <w:rFonts w:ascii="Times New Roman" w:hAnsi="Times New Roman"/>
                <w:b/>
              </w:rPr>
              <w:fldChar w:fldCharType="end"/>
            </w:r>
            <w:bookmarkEnd w:id="10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Yes            </w:t>
            </w:r>
            <w:r w:rsidR="00620A92">
              <w:rPr>
                <w:rFonts w:ascii="Times New Roman" w:hAnsi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620A92">
              <w:rPr>
                <w:rFonts w:ascii="Times New Roman" w:hAnsi="Times New Roman"/>
                <w:b/>
              </w:rPr>
            </w:r>
            <w:r w:rsidR="00620A92">
              <w:rPr>
                <w:rFonts w:ascii="Times New Roman" w:hAnsi="Times New Roman"/>
                <w:b/>
              </w:rPr>
              <w:fldChar w:fldCharType="end"/>
            </w:r>
            <w:bookmarkEnd w:id="11"/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</w:rPr>
              <w:t xml:space="preserve">No  </w:t>
            </w:r>
          </w:p>
          <w:p w:rsidR="00902F26" w:rsidRDefault="00902F2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If yes, identify corrections needed:</w:t>
            </w: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92"/>
              <w:rPr>
                <w:rFonts w:ascii="Times New Roman" w:hAnsi="Times New Roman"/>
                <w:b/>
                <w:sz w:val="20"/>
              </w:rPr>
            </w:pPr>
          </w:p>
          <w:p w:rsidR="00902F26" w:rsidRDefault="00620A92">
            <w:pPr>
              <w:pStyle w:val="Header"/>
              <w:tabs>
                <w:tab w:val="clear" w:pos="4320"/>
                <w:tab w:val="clear" w:pos="8640"/>
              </w:tabs>
              <w:ind w:left="79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="00902F26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902F2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02F2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02F2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02F2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02F2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2"/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9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9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9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9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Concur?    </w:t>
            </w:r>
            <w:r w:rsidR="00620A92">
              <w:rPr>
                <w:rFonts w:ascii="Times New Roman" w:hAnsi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620A92">
              <w:rPr>
                <w:rFonts w:ascii="Times New Roman" w:hAnsi="Times New Roman"/>
                <w:b/>
              </w:rPr>
            </w:r>
            <w:r w:rsidR="00620A92">
              <w:rPr>
                <w:rFonts w:ascii="Times New Roman" w:hAnsi="Times New Roman"/>
                <w:b/>
              </w:rPr>
              <w:fldChar w:fldCharType="end"/>
            </w:r>
            <w:bookmarkEnd w:id="13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Yes            </w:t>
            </w:r>
            <w:r w:rsidR="00620A92">
              <w:rPr>
                <w:rFonts w:ascii="Times New Roman" w:hAnsi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620A92">
              <w:rPr>
                <w:rFonts w:ascii="Times New Roman" w:hAnsi="Times New Roman"/>
                <w:b/>
              </w:rPr>
            </w:r>
            <w:r w:rsidR="00620A92">
              <w:rPr>
                <w:rFonts w:ascii="Times New Roman" w:hAnsi="Times New Roman"/>
                <w:b/>
              </w:rPr>
              <w:fldChar w:fldCharType="end"/>
            </w:r>
            <w:bookmarkEnd w:id="14"/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</w:rPr>
              <w:t xml:space="preserve">No  </w:t>
            </w:r>
          </w:p>
          <w:p w:rsidR="00902F26" w:rsidRDefault="00902F2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Provide reasons for concurrence/rejection:</w:t>
            </w: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92"/>
              <w:rPr>
                <w:rFonts w:ascii="Times New Roman" w:hAnsi="Times New Roman"/>
                <w:b/>
                <w:sz w:val="20"/>
              </w:rPr>
            </w:pPr>
          </w:p>
          <w:p w:rsidR="00902F26" w:rsidRDefault="00620A92">
            <w:pPr>
              <w:pStyle w:val="Header"/>
              <w:tabs>
                <w:tab w:val="clear" w:pos="4320"/>
                <w:tab w:val="clear" w:pos="8640"/>
              </w:tabs>
              <w:ind w:left="79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="00902F26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902F2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02F2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02F2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02F2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02F2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5"/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9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9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9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9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Other Recommendations?    </w:t>
            </w:r>
            <w:r w:rsidR="00620A92">
              <w:rPr>
                <w:rFonts w:ascii="Times New Roman" w:hAnsi="Times New Roman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620A92">
              <w:rPr>
                <w:rFonts w:ascii="Times New Roman" w:hAnsi="Times New Roman"/>
                <w:b/>
              </w:rPr>
            </w:r>
            <w:r w:rsidR="00620A92">
              <w:rPr>
                <w:rFonts w:ascii="Times New Roman" w:hAnsi="Times New Roman"/>
                <w:b/>
              </w:rPr>
              <w:fldChar w:fldCharType="end"/>
            </w:r>
            <w:bookmarkEnd w:id="16"/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</w:rPr>
              <w:t xml:space="preserve">Yes           </w:t>
            </w:r>
            <w:r w:rsidR="00620A92">
              <w:rPr>
                <w:rFonts w:ascii="Times New Roman" w:hAnsi="Times New Roman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620A92">
              <w:rPr>
                <w:rFonts w:ascii="Times New Roman" w:hAnsi="Times New Roman"/>
                <w:b/>
              </w:rPr>
            </w:r>
            <w:r w:rsidR="00620A92">
              <w:rPr>
                <w:rFonts w:ascii="Times New Roman" w:hAnsi="Times New Roman"/>
                <w:b/>
              </w:rPr>
              <w:fldChar w:fldCharType="end"/>
            </w:r>
            <w:bookmarkEnd w:id="17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No  </w:t>
            </w:r>
          </w:p>
          <w:p w:rsidR="00902F26" w:rsidRDefault="00902F2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Identify Recommendations</w:t>
            </w: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92"/>
              <w:rPr>
                <w:rFonts w:ascii="Times New Roman" w:hAnsi="Times New Roman"/>
                <w:b/>
                <w:sz w:val="20"/>
              </w:rPr>
            </w:pPr>
          </w:p>
          <w:p w:rsidR="00902F26" w:rsidRDefault="00620A92">
            <w:pPr>
              <w:pStyle w:val="Header"/>
              <w:tabs>
                <w:tab w:val="clear" w:pos="4320"/>
                <w:tab w:val="clear" w:pos="8640"/>
              </w:tabs>
              <w:ind w:left="79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 w:rsidR="00902F26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902F2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02F2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02F2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02F2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02F2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8"/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9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9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9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9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9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9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9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NOTE:  Forward completed Part II to Systems Engineering Support Manager via e-mail indicating that your review is completed.</w:t>
            </w: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2"/>
              <w:rPr>
                <w:rFonts w:ascii="Times New Roman" w:hAnsi="Times New Roman"/>
                <w:b/>
                <w:sz w:val="20"/>
              </w:rPr>
            </w:pPr>
          </w:p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ind w:left="72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902F26" w:rsidRDefault="00902F26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902F26" w:rsidRDefault="00902F2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88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4500"/>
      </w:tblGrid>
      <w:tr w:rsidR="00902F26">
        <w:trPr>
          <w:jc w:val="center"/>
        </w:trPr>
        <w:tc>
          <w:tcPr>
            <w:tcW w:w="8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F26" w:rsidRDefault="00902F26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</w:rPr>
              <w:lastRenderedPageBreak/>
              <w:br w:type="page"/>
            </w:r>
            <w:r w:rsidR="00585352" w:rsidRPr="0029185B">
              <w:rPr>
                <w:rFonts w:ascii="Times New Roman" w:hAnsi="Times New Roman"/>
                <w:b/>
              </w:rPr>
              <w:t xml:space="preserve">NATIONAL </w:t>
            </w:r>
            <w:r w:rsidR="00585352">
              <w:rPr>
                <w:rFonts w:ascii="Times New Roman" w:hAnsi="Times New Roman"/>
                <w:b/>
              </w:rPr>
              <w:t>SPHERICAL TORUS UPGRADE</w:t>
            </w:r>
            <w:r w:rsidR="00585352" w:rsidRPr="0029185B">
              <w:rPr>
                <w:rFonts w:ascii="Times New Roman" w:hAnsi="Times New Roman"/>
                <w:b/>
              </w:rPr>
              <w:t xml:space="preserve"> PROJECT</w:t>
            </w:r>
            <w:r w:rsidR="00585352" w:rsidDel="00585352">
              <w:rPr>
                <w:rFonts w:ascii="Times New Roman" w:hAnsi="Times New Roman"/>
                <w:b/>
                <w:sz w:val="32"/>
              </w:rPr>
              <w:t xml:space="preserve"> </w:t>
            </w:r>
          </w:p>
          <w:p w:rsidR="00902F26" w:rsidRDefault="00902F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32"/>
              </w:rPr>
              <w:t>Engineering Change Proposal (ECP)</w:t>
            </w:r>
          </w:p>
        </w:tc>
      </w:tr>
      <w:tr w:rsidR="00902F26">
        <w:trPr>
          <w:jc w:val="center"/>
        </w:trPr>
        <w:tc>
          <w:tcPr>
            <w:tcW w:w="8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F26" w:rsidRDefault="00902F26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PART II CONTINUATION SHEET</w:t>
            </w:r>
          </w:p>
          <w:p w:rsidR="00902F26" w:rsidRDefault="00902F26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(TO BE COMPLETED BY REVIEWER)</w:t>
            </w:r>
          </w:p>
        </w:tc>
      </w:tr>
      <w:tr w:rsidR="000A57CB">
        <w:trPr>
          <w:jc w:val="center"/>
        </w:trPr>
        <w:tc>
          <w:tcPr>
            <w:tcW w:w="4320" w:type="dxa"/>
            <w:tcBorders>
              <w:left w:val="single" w:sz="18" w:space="0" w:color="auto"/>
              <w:bottom w:val="single" w:sz="8" w:space="0" w:color="auto"/>
            </w:tcBorders>
          </w:tcPr>
          <w:p w:rsidR="000A57CB" w:rsidRDefault="000A57C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Originator: </w:t>
            </w:r>
            <w:r w:rsidR="00620A9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20A9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20A92">
              <w:fldChar w:fldCharType="end"/>
            </w:r>
            <w:r w:rsidR="00A64CE0">
              <w:rPr>
                <w:rFonts w:asciiTheme="minorHAnsi" w:hAnsiTheme="minorHAnsi" w:cstheme="minorHAnsi"/>
                <w:b/>
              </w:rPr>
              <w:t xml:space="preserve"> Paul Sichta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18" w:space="0" w:color="auto"/>
            </w:tcBorders>
          </w:tcPr>
          <w:p w:rsidR="000A57CB" w:rsidRDefault="000A57CB" w:rsidP="002041D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Date: </w:t>
            </w:r>
            <w:r w:rsidR="002041D2">
              <w:rPr>
                <w:rFonts w:asciiTheme="minorHAnsi" w:hAnsiTheme="minorHAnsi" w:cstheme="minorHAnsi"/>
                <w:b/>
                <w:sz w:val="20"/>
              </w:rPr>
              <w:t>9/14/2011</w:t>
            </w:r>
          </w:p>
        </w:tc>
      </w:tr>
      <w:tr w:rsidR="00902F26">
        <w:trPr>
          <w:trHeight w:val="8557"/>
          <w:jc w:val="center"/>
        </w:trPr>
        <w:tc>
          <w:tcPr>
            <w:tcW w:w="882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2F26" w:rsidRDefault="00902F2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  <w:p w:rsidR="00902F26" w:rsidRDefault="00620A92">
            <w:pPr>
              <w:pStyle w:val="Header"/>
              <w:tabs>
                <w:tab w:val="clear" w:pos="4320"/>
                <w:tab w:val="clear" w:pos="8640"/>
              </w:tabs>
              <w:ind w:left="162" w:righ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F26"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 w:rsidR="00902F26">
              <w:rPr>
                <w:rFonts w:ascii="Times New Roman" w:hAnsi="Times New Roman"/>
                <w:noProof/>
                <w:sz w:val="18"/>
              </w:rPr>
              <w:t> </w:t>
            </w:r>
            <w:r w:rsidR="00902F26">
              <w:rPr>
                <w:rFonts w:ascii="Times New Roman" w:hAnsi="Times New Roman"/>
                <w:noProof/>
                <w:sz w:val="18"/>
              </w:rPr>
              <w:t> </w:t>
            </w:r>
            <w:r w:rsidR="00902F26">
              <w:rPr>
                <w:rFonts w:ascii="Times New Roman" w:hAnsi="Times New Roman"/>
                <w:noProof/>
                <w:sz w:val="18"/>
              </w:rPr>
              <w:t> </w:t>
            </w:r>
            <w:r w:rsidR="00902F26">
              <w:rPr>
                <w:rFonts w:ascii="Times New Roman" w:hAnsi="Times New Roman"/>
                <w:noProof/>
                <w:sz w:val="18"/>
              </w:rPr>
              <w:t> </w:t>
            </w:r>
            <w:r w:rsidR="00902F26"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</w:p>
        </w:tc>
      </w:tr>
    </w:tbl>
    <w:p w:rsidR="00902F26" w:rsidRDefault="00902F26">
      <w:pPr>
        <w:jc w:val="center"/>
        <w:rPr>
          <w:rFonts w:ascii="Times New Roman" w:hAnsi="Times New Roman"/>
        </w:rPr>
      </w:pPr>
    </w:p>
    <w:p w:rsidR="00902F26" w:rsidRDefault="00902F26">
      <w:pPr>
        <w:tabs>
          <w:tab w:val="left" w:leader="underscore" w:pos="792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NOTE:  Part II – Review Form will be multiple pages from each reviewer.</w:t>
      </w:r>
      <w:bookmarkEnd w:id="2"/>
    </w:p>
    <w:p w:rsidR="00902F26" w:rsidRDefault="00902F26">
      <w:pPr>
        <w:rPr>
          <w:rFonts w:ascii="Times New Roman" w:hAnsi="Times New Roman"/>
        </w:rPr>
      </w:pPr>
    </w:p>
    <w:p w:rsidR="00902F26" w:rsidRDefault="00902F26">
      <w:pPr>
        <w:rPr>
          <w:rFonts w:ascii="Times New Roman" w:hAnsi="Times New Roman"/>
        </w:rPr>
      </w:pPr>
    </w:p>
    <w:sectPr w:rsidR="00902F26" w:rsidSect="00705578">
      <w:headerReference w:type="default" r:id="rId10"/>
      <w:headerReference w:type="first" r:id="rId11"/>
      <w:footerReference w:type="first" r:id="rId12"/>
      <w:pgSz w:w="12240" w:h="15840"/>
      <w:pgMar w:top="1008" w:right="1440" w:bottom="864" w:left="1440" w:header="720" w:footer="88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C19" w:rsidRDefault="002A2C19">
      <w:r>
        <w:separator/>
      </w:r>
    </w:p>
  </w:endnote>
  <w:endnote w:type="continuationSeparator" w:id="0">
    <w:p w:rsidR="002A2C19" w:rsidRDefault="002A2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80" w:type="dxa"/>
        <w:right w:w="80" w:type="dxa"/>
      </w:tblCellMar>
      <w:tblLook w:val="0000"/>
    </w:tblPr>
    <w:tblGrid>
      <w:gridCol w:w="8086"/>
    </w:tblGrid>
    <w:tr w:rsidR="00A94506">
      <w:trPr>
        <w:cantSplit/>
        <w:jc w:val="center"/>
      </w:trPr>
      <w:tc>
        <w:tcPr>
          <w:tcW w:w="8086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94506" w:rsidRDefault="00A94506">
          <w:pPr>
            <w:jc w:val="center"/>
            <w:rPr>
              <w:rFonts w:ascii="Arial Black" w:hAnsi="Arial Black"/>
              <w:sz w:val="20"/>
            </w:rPr>
          </w:pPr>
          <w:r>
            <w:rPr>
              <w:rFonts w:ascii="Arial Black" w:hAnsi="Arial Black"/>
              <w:sz w:val="20"/>
            </w:rPr>
            <w:t>Controlled Document</w:t>
          </w:r>
        </w:p>
        <w:p w:rsidR="00A94506" w:rsidRDefault="00A94506">
          <w:pPr>
            <w:spacing w:before="40" w:after="40" w:line="200" w:lineRule="atLeast"/>
            <w:ind w:left="540" w:right="184"/>
            <w:jc w:val="center"/>
            <w:rPr>
              <w:rFonts w:ascii="Helvetica" w:hAnsi="Helvetica"/>
              <w:smallCaps/>
              <w:sz w:val="14"/>
              <w:szCs w:val="14"/>
            </w:rPr>
          </w:pPr>
          <w:r>
            <w:rPr>
              <w:b/>
              <w:bCs/>
              <w:sz w:val="20"/>
            </w:rPr>
            <w:t>THIS IS AN UNCONTROLLED DOCUMENT ONCE PRINTED</w:t>
          </w:r>
          <w:r>
            <w:rPr>
              <w:sz w:val="20"/>
            </w:rPr>
            <w:t xml:space="preserve">.  Check the </w:t>
          </w:r>
          <w:r w:rsidR="00773486">
            <w:rPr>
              <w:sz w:val="20"/>
            </w:rPr>
            <w:t>NSTXU</w:t>
          </w:r>
          <w:r>
            <w:rPr>
              <w:sz w:val="20"/>
            </w:rPr>
            <w:t xml:space="preserve"> Engineering Web prior to use to assure that this document is current.</w:t>
          </w:r>
        </w:p>
      </w:tc>
    </w:tr>
  </w:tbl>
  <w:p w:rsidR="00A94506" w:rsidRDefault="00A94506">
    <w:pPr>
      <w:tabs>
        <w:tab w:val="left" w:pos="360"/>
        <w:tab w:val="left" w:pos="2960"/>
      </w:tabs>
      <w:ind w:left="540"/>
      <w:jc w:val="both"/>
      <w:rPr>
        <w:sz w:val="20"/>
      </w:rPr>
    </w:pPr>
  </w:p>
  <w:p w:rsidR="00A94506" w:rsidRDefault="00A94506">
    <w:pPr>
      <w:tabs>
        <w:tab w:val="left" w:pos="360"/>
        <w:tab w:val="left" w:pos="2960"/>
      </w:tabs>
      <w:ind w:left="540"/>
      <w:jc w:val="right"/>
      <w:rPr>
        <w:sz w:val="20"/>
      </w:rPr>
    </w:pPr>
    <w:r>
      <w:rPr>
        <w:sz w:val="20"/>
      </w:rPr>
      <w:t>NSTXU-PROC-001_00     Attachment 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80" w:type="dxa"/>
        <w:right w:w="80" w:type="dxa"/>
      </w:tblCellMar>
      <w:tblLook w:val="0000"/>
    </w:tblPr>
    <w:tblGrid>
      <w:gridCol w:w="8086"/>
    </w:tblGrid>
    <w:tr w:rsidR="00A94506">
      <w:trPr>
        <w:cantSplit/>
        <w:jc w:val="center"/>
      </w:trPr>
      <w:tc>
        <w:tcPr>
          <w:tcW w:w="8086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94506" w:rsidRDefault="00A94506">
          <w:pPr>
            <w:jc w:val="center"/>
            <w:rPr>
              <w:rFonts w:ascii="Arial Black" w:hAnsi="Arial Black"/>
              <w:sz w:val="20"/>
            </w:rPr>
          </w:pPr>
          <w:r>
            <w:rPr>
              <w:rFonts w:ascii="Arial Black" w:hAnsi="Arial Black"/>
              <w:sz w:val="20"/>
            </w:rPr>
            <w:t>Controlled Document</w:t>
          </w:r>
        </w:p>
        <w:p w:rsidR="00A94506" w:rsidRDefault="00A94506" w:rsidP="00C0036B">
          <w:pPr>
            <w:spacing w:before="40" w:after="40" w:line="200" w:lineRule="atLeast"/>
            <w:ind w:left="540" w:right="184"/>
            <w:jc w:val="center"/>
            <w:rPr>
              <w:rFonts w:ascii="Helvetica" w:hAnsi="Helvetica"/>
              <w:smallCaps/>
              <w:sz w:val="14"/>
              <w:szCs w:val="14"/>
            </w:rPr>
          </w:pPr>
          <w:r>
            <w:rPr>
              <w:b/>
              <w:bCs/>
              <w:sz w:val="20"/>
            </w:rPr>
            <w:t>THIS IS AN UNCONTROLLED DOCUMENT ONCE PRINTED</w:t>
          </w:r>
          <w:r>
            <w:rPr>
              <w:sz w:val="20"/>
            </w:rPr>
            <w:t>.  Check the NSTXU Engineering Web prior to use to assure that this document is current.</w:t>
          </w:r>
        </w:p>
      </w:tc>
    </w:tr>
  </w:tbl>
  <w:p w:rsidR="00A94506" w:rsidRDefault="00A94506">
    <w:pPr>
      <w:tabs>
        <w:tab w:val="left" w:pos="360"/>
        <w:tab w:val="left" w:pos="2960"/>
      </w:tabs>
      <w:ind w:left="540"/>
      <w:jc w:val="both"/>
      <w:rPr>
        <w:sz w:val="20"/>
      </w:rPr>
    </w:pPr>
  </w:p>
  <w:p w:rsidR="00A94506" w:rsidRDefault="00A94506">
    <w:pPr>
      <w:tabs>
        <w:tab w:val="left" w:pos="360"/>
        <w:tab w:val="left" w:pos="2960"/>
      </w:tabs>
      <w:ind w:left="540"/>
      <w:jc w:val="right"/>
      <w:rPr>
        <w:sz w:val="20"/>
      </w:rPr>
    </w:pPr>
    <w:r>
      <w:rPr>
        <w:sz w:val="20"/>
      </w:rPr>
      <w:t xml:space="preserve">NSTXU-PROC-001-00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C19" w:rsidRDefault="002A2C19">
      <w:r>
        <w:separator/>
      </w:r>
    </w:p>
  </w:footnote>
  <w:footnote w:type="continuationSeparator" w:id="0">
    <w:p w:rsidR="002A2C19" w:rsidRDefault="002A2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20" w:type="dxa"/>
      <w:tblLayout w:type="fixed"/>
      <w:tblCellMar>
        <w:left w:w="80" w:type="dxa"/>
        <w:right w:w="80" w:type="dxa"/>
      </w:tblCellMar>
      <w:tblLook w:val="0000"/>
    </w:tblPr>
    <w:tblGrid>
      <w:gridCol w:w="1880"/>
      <w:gridCol w:w="5840"/>
      <w:gridCol w:w="1900"/>
    </w:tblGrid>
    <w:tr w:rsidR="00A94506">
      <w:trPr>
        <w:cantSplit/>
      </w:trPr>
      <w:tc>
        <w:tcPr>
          <w:tcW w:w="1880" w:type="dxa"/>
        </w:tcPr>
        <w:p w:rsidR="00A94506" w:rsidRDefault="00773486">
          <w:pPr>
            <w:pStyle w:val="Header"/>
            <w:rPr>
              <w:b/>
              <w:sz w:val="48"/>
              <w:szCs w:val="48"/>
            </w:rPr>
          </w:pPr>
          <w:r>
            <w:rPr>
              <w:b/>
              <w:i/>
              <w:outline/>
              <w:shadow/>
              <w:sz w:val="36"/>
              <w:szCs w:val="36"/>
            </w:rPr>
            <w:t>NSTXU</w:t>
          </w:r>
        </w:p>
      </w:tc>
      <w:tc>
        <w:tcPr>
          <w:tcW w:w="58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94506" w:rsidRDefault="00A94506">
          <w:pPr>
            <w:pStyle w:val="Header"/>
            <w:tabs>
              <w:tab w:val="left" w:pos="1440"/>
              <w:tab w:val="left" w:pos="2160"/>
              <w:tab w:val="left" w:pos="2880"/>
              <w:tab w:val="left" w:pos="4320"/>
              <w:tab w:val="left" w:pos="5040"/>
            </w:tabs>
            <w:spacing w:before="60" w:after="40"/>
            <w:jc w:val="center"/>
            <w:rPr>
              <w:b/>
            </w:rPr>
          </w:pPr>
          <w:r>
            <w:rPr>
              <w:b/>
            </w:rPr>
            <w:t xml:space="preserve">PROCEDURE:  NCSTU–PROC–001 Revision 0 </w:t>
          </w:r>
        </w:p>
        <w:p w:rsidR="00A94506" w:rsidRDefault="00A94506">
          <w:pPr>
            <w:pStyle w:val="Header"/>
            <w:tabs>
              <w:tab w:val="left" w:pos="1440"/>
              <w:tab w:val="left" w:pos="2160"/>
              <w:tab w:val="left" w:pos="2880"/>
              <w:tab w:val="left" w:pos="4320"/>
              <w:tab w:val="left" w:pos="5040"/>
            </w:tabs>
            <w:spacing w:before="60" w:after="40"/>
            <w:jc w:val="center"/>
            <w:rPr>
              <w:b/>
            </w:rPr>
          </w:pPr>
          <w:r>
            <w:rPr>
              <w:b/>
            </w:rPr>
            <w:t xml:space="preserve">ECP Forms (Cover Page &amp; Part I) – Attachment 1 </w:t>
          </w:r>
        </w:p>
      </w:tc>
      <w:tc>
        <w:tcPr>
          <w:tcW w:w="19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94506" w:rsidRPr="0032622C" w:rsidRDefault="00A94506">
          <w:pPr>
            <w:pStyle w:val="Header"/>
            <w:spacing w:before="60" w:after="40"/>
            <w:rPr>
              <w:b/>
              <w:szCs w:val="24"/>
            </w:rPr>
          </w:pPr>
          <w:r w:rsidRPr="0032622C">
            <w:rPr>
              <w:b/>
              <w:szCs w:val="24"/>
            </w:rPr>
            <w:t xml:space="preserve">Page </w:t>
          </w:r>
          <w:r w:rsidR="00620A92" w:rsidRPr="0032622C">
            <w:rPr>
              <w:b/>
              <w:szCs w:val="24"/>
            </w:rPr>
            <w:fldChar w:fldCharType="begin"/>
          </w:r>
          <w:r w:rsidRPr="0032622C">
            <w:rPr>
              <w:b/>
              <w:szCs w:val="24"/>
            </w:rPr>
            <w:instrText xml:space="preserve"> PAGE </w:instrText>
          </w:r>
          <w:r w:rsidR="00620A92" w:rsidRPr="0032622C">
            <w:rPr>
              <w:b/>
              <w:szCs w:val="24"/>
            </w:rPr>
            <w:fldChar w:fldCharType="separate"/>
          </w:r>
          <w:r w:rsidR="00147A48">
            <w:rPr>
              <w:b/>
              <w:noProof/>
              <w:szCs w:val="24"/>
            </w:rPr>
            <w:t>4</w:t>
          </w:r>
          <w:r w:rsidR="00620A92" w:rsidRPr="0032622C">
            <w:rPr>
              <w:b/>
              <w:szCs w:val="24"/>
            </w:rPr>
            <w:fldChar w:fldCharType="end"/>
          </w:r>
          <w:r w:rsidRPr="0032622C">
            <w:rPr>
              <w:b/>
              <w:szCs w:val="24"/>
            </w:rPr>
            <w:t xml:space="preserve"> of </w:t>
          </w:r>
          <w:r>
            <w:rPr>
              <w:b/>
              <w:szCs w:val="24"/>
            </w:rPr>
            <w:t>4</w:t>
          </w:r>
        </w:p>
        <w:p w:rsidR="00A94506" w:rsidRDefault="00A94506">
          <w:pPr>
            <w:pStyle w:val="Header"/>
            <w:spacing w:before="60" w:after="40"/>
            <w:rPr>
              <w:b/>
            </w:rPr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20" w:type="dxa"/>
      <w:tblLayout w:type="fixed"/>
      <w:tblCellMar>
        <w:left w:w="80" w:type="dxa"/>
        <w:right w:w="80" w:type="dxa"/>
      </w:tblCellMar>
      <w:tblLook w:val="0000"/>
    </w:tblPr>
    <w:tblGrid>
      <w:gridCol w:w="1880"/>
      <w:gridCol w:w="5840"/>
      <w:gridCol w:w="1900"/>
    </w:tblGrid>
    <w:tr w:rsidR="00A94506">
      <w:trPr>
        <w:cantSplit/>
      </w:trPr>
      <w:tc>
        <w:tcPr>
          <w:tcW w:w="1880" w:type="dxa"/>
        </w:tcPr>
        <w:p w:rsidR="00A94506" w:rsidRDefault="00773486">
          <w:pPr>
            <w:pStyle w:val="Header"/>
            <w:rPr>
              <w:b/>
              <w:sz w:val="48"/>
              <w:szCs w:val="48"/>
            </w:rPr>
          </w:pPr>
          <w:r>
            <w:rPr>
              <w:b/>
              <w:i/>
              <w:outline/>
              <w:shadow/>
              <w:sz w:val="36"/>
              <w:szCs w:val="36"/>
            </w:rPr>
            <w:t>NSTXU</w:t>
          </w:r>
        </w:p>
      </w:tc>
      <w:tc>
        <w:tcPr>
          <w:tcW w:w="58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94506" w:rsidRDefault="00A94506">
          <w:pPr>
            <w:pStyle w:val="Header"/>
            <w:tabs>
              <w:tab w:val="left" w:pos="1440"/>
              <w:tab w:val="left" w:pos="2160"/>
              <w:tab w:val="left" w:pos="2880"/>
              <w:tab w:val="left" w:pos="4320"/>
              <w:tab w:val="left" w:pos="5040"/>
            </w:tabs>
            <w:spacing w:before="60" w:after="40"/>
            <w:jc w:val="center"/>
            <w:rPr>
              <w:b/>
            </w:rPr>
          </w:pPr>
          <w:r>
            <w:rPr>
              <w:b/>
            </w:rPr>
            <w:t>PROCEDURE:  NSTXU–PROC–001 Revision 0</w:t>
          </w:r>
        </w:p>
        <w:p w:rsidR="00A94506" w:rsidRDefault="00A94506">
          <w:pPr>
            <w:pStyle w:val="Header"/>
            <w:tabs>
              <w:tab w:val="left" w:pos="1440"/>
              <w:tab w:val="left" w:pos="2160"/>
              <w:tab w:val="left" w:pos="2880"/>
              <w:tab w:val="left" w:pos="4320"/>
              <w:tab w:val="left" w:pos="5040"/>
            </w:tabs>
            <w:spacing w:before="60" w:after="40"/>
            <w:jc w:val="center"/>
            <w:rPr>
              <w:b/>
            </w:rPr>
          </w:pPr>
          <w:r>
            <w:rPr>
              <w:b/>
            </w:rPr>
            <w:t xml:space="preserve">ECP Forms (Cover Page &amp; Part I) – Attachment 1 </w:t>
          </w:r>
        </w:p>
        <w:p w:rsidR="00A94506" w:rsidRDefault="00A94506">
          <w:pPr>
            <w:pStyle w:val="Header"/>
            <w:tabs>
              <w:tab w:val="left" w:pos="1440"/>
              <w:tab w:val="left" w:pos="2160"/>
              <w:tab w:val="left" w:pos="2880"/>
              <w:tab w:val="left" w:pos="4320"/>
              <w:tab w:val="left" w:pos="5040"/>
            </w:tabs>
            <w:spacing w:before="60" w:after="40"/>
            <w:jc w:val="center"/>
            <w:rPr>
              <w:b/>
            </w:rPr>
          </w:pPr>
        </w:p>
      </w:tc>
      <w:tc>
        <w:tcPr>
          <w:tcW w:w="19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94506" w:rsidRDefault="00A94506">
          <w:pPr>
            <w:pStyle w:val="Header"/>
            <w:spacing w:before="60" w:after="40"/>
            <w:rPr>
              <w:b/>
            </w:rPr>
          </w:pPr>
          <w:r w:rsidRPr="009A6177">
            <w:rPr>
              <w:b/>
            </w:rPr>
            <w:t>Page</w:t>
          </w:r>
          <w:r>
            <w:rPr>
              <w:b/>
            </w:rPr>
            <w:t xml:space="preserve">: </w:t>
          </w:r>
          <w:r w:rsidRPr="009A6177">
            <w:rPr>
              <w:b/>
            </w:rPr>
            <w:t xml:space="preserve"> </w:t>
          </w:r>
          <w:r w:rsidR="00620A92" w:rsidRPr="009A6177">
            <w:rPr>
              <w:b/>
            </w:rPr>
            <w:fldChar w:fldCharType="begin"/>
          </w:r>
          <w:r w:rsidRPr="009A6177">
            <w:rPr>
              <w:b/>
            </w:rPr>
            <w:instrText xml:space="preserve"> PAGE </w:instrText>
          </w:r>
          <w:r w:rsidR="00620A92" w:rsidRPr="009A6177">
            <w:rPr>
              <w:b/>
            </w:rPr>
            <w:fldChar w:fldCharType="separate"/>
          </w:r>
          <w:r w:rsidR="00147A48">
            <w:rPr>
              <w:b/>
              <w:noProof/>
            </w:rPr>
            <w:t>1</w:t>
          </w:r>
          <w:r w:rsidR="00620A92" w:rsidRPr="009A6177">
            <w:rPr>
              <w:b/>
            </w:rPr>
            <w:fldChar w:fldCharType="end"/>
          </w:r>
          <w:r w:rsidRPr="009A6177">
            <w:rPr>
              <w:b/>
            </w:rPr>
            <w:t xml:space="preserve"> of </w:t>
          </w:r>
          <w:r>
            <w:rPr>
              <w:b/>
            </w:rPr>
            <w:t xml:space="preserve">4 </w:t>
          </w:r>
        </w:p>
        <w:p w:rsidR="00A94506" w:rsidRDefault="00A94506">
          <w:pPr>
            <w:pStyle w:val="Header"/>
            <w:spacing w:before="60" w:after="40"/>
            <w:rPr>
              <w:b/>
            </w:rPr>
          </w:pPr>
        </w:p>
      </w:tc>
    </w:tr>
  </w:tbl>
  <w:p w:rsidR="00A94506" w:rsidRDefault="00A945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20" w:type="dxa"/>
      <w:tblLayout w:type="fixed"/>
      <w:tblCellMar>
        <w:left w:w="80" w:type="dxa"/>
        <w:right w:w="80" w:type="dxa"/>
      </w:tblCellMar>
      <w:tblLook w:val="0000"/>
    </w:tblPr>
    <w:tblGrid>
      <w:gridCol w:w="1880"/>
      <w:gridCol w:w="5840"/>
      <w:gridCol w:w="1900"/>
    </w:tblGrid>
    <w:tr w:rsidR="00A94506">
      <w:trPr>
        <w:cantSplit/>
      </w:trPr>
      <w:tc>
        <w:tcPr>
          <w:tcW w:w="1880" w:type="dxa"/>
        </w:tcPr>
        <w:p w:rsidR="00A94506" w:rsidRDefault="00773486">
          <w:pPr>
            <w:pStyle w:val="Header"/>
            <w:rPr>
              <w:b/>
              <w:sz w:val="48"/>
              <w:szCs w:val="48"/>
            </w:rPr>
          </w:pPr>
          <w:r>
            <w:rPr>
              <w:b/>
              <w:i/>
              <w:outline/>
              <w:shadow/>
              <w:sz w:val="36"/>
              <w:szCs w:val="36"/>
            </w:rPr>
            <w:t>NSTXU</w:t>
          </w:r>
        </w:p>
      </w:tc>
      <w:tc>
        <w:tcPr>
          <w:tcW w:w="58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94506" w:rsidRDefault="00A94506">
          <w:pPr>
            <w:pStyle w:val="Header"/>
            <w:tabs>
              <w:tab w:val="left" w:pos="1440"/>
              <w:tab w:val="left" w:pos="2160"/>
              <w:tab w:val="left" w:pos="2880"/>
              <w:tab w:val="left" w:pos="4320"/>
              <w:tab w:val="left" w:pos="5040"/>
            </w:tabs>
            <w:spacing w:before="60" w:after="40"/>
            <w:jc w:val="center"/>
            <w:rPr>
              <w:b/>
            </w:rPr>
          </w:pPr>
          <w:r>
            <w:rPr>
              <w:b/>
            </w:rPr>
            <w:t xml:space="preserve">PROCEDURE:  NSTXU–PROC–001 Revision 0 </w:t>
          </w:r>
        </w:p>
        <w:p w:rsidR="00A94506" w:rsidRDefault="00A94506">
          <w:pPr>
            <w:pStyle w:val="Header"/>
            <w:tabs>
              <w:tab w:val="left" w:pos="1440"/>
              <w:tab w:val="left" w:pos="2160"/>
              <w:tab w:val="left" w:pos="2880"/>
              <w:tab w:val="left" w:pos="4320"/>
              <w:tab w:val="left" w:pos="5040"/>
            </w:tabs>
            <w:spacing w:before="60" w:after="40"/>
            <w:jc w:val="center"/>
            <w:rPr>
              <w:b/>
            </w:rPr>
          </w:pPr>
          <w:r>
            <w:rPr>
              <w:b/>
            </w:rPr>
            <w:t>Reviewer Comment Form (Attachment 2)</w:t>
          </w:r>
        </w:p>
      </w:tc>
      <w:tc>
        <w:tcPr>
          <w:tcW w:w="19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94506" w:rsidRPr="0032622C" w:rsidRDefault="00A94506">
          <w:pPr>
            <w:pStyle w:val="Header"/>
            <w:spacing w:before="60" w:after="40"/>
            <w:rPr>
              <w:b/>
              <w:szCs w:val="24"/>
            </w:rPr>
          </w:pPr>
          <w:r w:rsidRPr="0032622C">
            <w:rPr>
              <w:b/>
              <w:szCs w:val="24"/>
            </w:rPr>
            <w:t xml:space="preserve">Page </w:t>
          </w:r>
          <w:r w:rsidR="00620A92" w:rsidRPr="0032622C">
            <w:rPr>
              <w:b/>
              <w:szCs w:val="24"/>
            </w:rPr>
            <w:fldChar w:fldCharType="begin"/>
          </w:r>
          <w:r w:rsidRPr="0032622C">
            <w:rPr>
              <w:b/>
              <w:szCs w:val="24"/>
            </w:rPr>
            <w:instrText xml:space="preserve"> PAGE </w:instrText>
          </w:r>
          <w:r w:rsidR="00620A92" w:rsidRPr="0032622C">
            <w:rPr>
              <w:b/>
              <w:szCs w:val="24"/>
            </w:rPr>
            <w:fldChar w:fldCharType="separate"/>
          </w:r>
          <w:r w:rsidR="00147A48">
            <w:rPr>
              <w:b/>
              <w:noProof/>
              <w:szCs w:val="24"/>
            </w:rPr>
            <w:t>3</w:t>
          </w:r>
          <w:r w:rsidR="00620A92" w:rsidRPr="0032622C">
            <w:rPr>
              <w:b/>
              <w:szCs w:val="24"/>
            </w:rPr>
            <w:fldChar w:fldCharType="end"/>
          </w:r>
          <w:r w:rsidRPr="0032622C">
            <w:rPr>
              <w:b/>
              <w:szCs w:val="24"/>
            </w:rPr>
            <w:t xml:space="preserve"> of </w:t>
          </w:r>
          <w:r>
            <w:rPr>
              <w:b/>
              <w:szCs w:val="24"/>
            </w:rPr>
            <w:t>3</w:t>
          </w:r>
        </w:p>
        <w:p w:rsidR="00A94506" w:rsidRDefault="00A94506">
          <w:pPr>
            <w:pStyle w:val="Header"/>
            <w:spacing w:before="60" w:after="40"/>
            <w:rPr>
              <w:b/>
            </w:rPr>
          </w:pP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30" w:type="dxa"/>
      <w:tblLayout w:type="fixed"/>
      <w:tblCellMar>
        <w:left w:w="80" w:type="dxa"/>
        <w:right w:w="80" w:type="dxa"/>
      </w:tblCellMar>
      <w:tblLook w:val="0000"/>
    </w:tblPr>
    <w:tblGrid>
      <w:gridCol w:w="1880"/>
      <w:gridCol w:w="5840"/>
      <w:gridCol w:w="1810"/>
    </w:tblGrid>
    <w:tr w:rsidR="00A94506">
      <w:trPr>
        <w:cantSplit/>
      </w:trPr>
      <w:tc>
        <w:tcPr>
          <w:tcW w:w="1880" w:type="dxa"/>
        </w:tcPr>
        <w:p w:rsidR="00A94506" w:rsidRDefault="00773486">
          <w:pPr>
            <w:pStyle w:val="Header"/>
            <w:rPr>
              <w:b/>
              <w:sz w:val="48"/>
              <w:szCs w:val="48"/>
            </w:rPr>
          </w:pPr>
          <w:r>
            <w:rPr>
              <w:b/>
              <w:i/>
              <w:outline/>
              <w:shadow/>
              <w:sz w:val="36"/>
              <w:szCs w:val="36"/>
            </w:rPr>
            <w:t>NSTXU</w:t>
          </w:r>
        </w:p>
      </w:tc>
      <w:tc>
        <w:tcPr>
          <w:tcW w:w="58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94506" w:rsidRDefault="00A94506">
          <w:pPr>
            <w:pStyle w:val="Header"/>
            <w:tabs>
              <w:tab w:val="left" w:pos="1440"/>
              <w:tab w:val="left" w:pos="2160"/>
              <w:tab w:val="left" w:pos="2880"/>
              <w:tab w:val="left" w:pos="4320"/>
              <w:tab w:val="left" w:pos="5040"/>
            </w:tabs>
            <w:spacing w:before="60" w:after="40"/>
            <w:jc w:val="center"/>
            <w:rPr>
              <w:b/>
            </w:rPr>
          </w:pPr>
          <w:r>
            <w:rPr>
              <w:b/>
            </w:rPr>
            <w:t xml:space="preserve">PROCEDURE:  NSTXU–PROC–001  Revision 0 </w:t>
          </w:r>
        </w:p>
        <w:p w:rsidR="00A94506" w:rsidRDefault="00A94506">
          <w:pPr>
            <w:pStyle w:val="Header"/>
            <w:tabs>
              <w:tab w:val="left" w:pos="1440"/>
              <w:tab w:val="left" w:pos="2160"/>
              <w:tab w:val="left" w:pos="2880"/>
              <w:tab w:val="left" w:pos="4320"/>
              <w:tab w:val="left" w:pos="5040"/>
            </w:tabs>
            <w:spacing w:before="60" w:after="40"/>
            <w:jc w:val="center"/>
            <w:rPr>
              <w:b/>
            </w:rPr>
          </w:pPr>
          <w:r>
            <w:rPr>
              <w:b/>
            </w:rPr>
            <w:t>Reviewer Comment Form (Attachment 2)</w:t>
          </w:r>
        </w:p>
      </w:tc>
      <w:tc>
        <w:tcPr>
          <w:tcW w:w="181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94506" w:rsidRPr="0032622C" w:rsidRDefault="00A94506">
          <w:pPr>
            <w:pStyle w:val="Header"/>
            <w:spacing w:before="60" w:after="40"/>
            <w:rPr>
              <w:b/>
              <w:szCs w:val="24"/>
            </w:rPr>
          </w:pPr>
          <w:r w:rsidRPr="0032622C">
            <w:rPr>
              <w:b/>
              <w:szCs w:val="24"/>
            </w:rPr>
            <w:t xml:space="preserve">Page: 1 of </w:t>
          </w:r>
          <w:r>
            <w:rPr>
              <w:b/>
              <w:szCs w:val="24"/>
            </w:rPr>
            <w:t>3</w:t>
          </w:r>
        </w:p>
      </w:tc>
    </w:tr>
  </w:tbl>
  <w:p w:rsidR="00A94506" w:rsidRDefault="00A94506">
    <w:pPr>
      <w:pStyle w:val="Header"/>
      <w:tabs>
        <w:tab w:val="clear" w:pos="4320"/>
        <w:tab w:val="clear" w:pos="8640"/>
      </w:tabs>
      <w:jc w:val="right"/>
      <w:rPr>
        <w:sz w:val="20"/>
      </w:rPr>
    </w:pPr>
  </w:p>
  <w:p w:rsidR="00A94506" w:rsidRDefault="00A94506">
    <w:pPr>
      <w:pStyle w:val="Header"/>
      <w:tabs>
        <w:tab w:val="clear" w:pos="8640"/>
        <w:tab w:val="left" w:pos="3240"/>
        <w:tab w:val="left" w:pos="4320"/>
        <w:tab w:val="left" w:pos="5220"/>
        <w:tab w:val="left" w:pos="5760"/>
        <w:tab w:val="left" w:pos="6660"/>
        <w:tab w:val="left" w:pos="7200"/>
        <w:tab w:val="left" w:pos="8100"/>
      </w:tabs>
      <w:ind w:right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709"/>
    <w:multiLevelType w:val="hybridMultilevel"/>
    <w:tmpl w:val="03BCAF1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3C46C93"/>
    <w:multiLevelType w:val="hybridMultilevel"/>
    <w:tmpl w:val="748A669A"/>
    <w:lvl w:ilvl="0" w:tplc="71D679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86634"/>
    <w:multiLevelType w:val="hybridMultilevel"/>
    <w:tmpl w:val="3300D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E62D2E"/>
    <w:multiLevelType w:val="hybridMultilevel"/>
    <w:tmpl w:val="4620B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57435B"/>
    <w:multiLevelType w:val="hybridMultilevel"/>
    <w:tmpl w:val="B3044C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5D66558"/>
    <w:multiLevelType w:val="hybridMultilevel"/>
    <w:tmpl w:val="8076AF1A"/>
    <w:lvl w:ilvl="0" w:tplc="04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6">
    <w:nsid w:val="503541BE"/>
    <w:multiLevelType w:val="hybridMultilevel"/>
    <w:tmpl w:val="B784F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3C5C61"/>
    <w:multiLevelType w:val="hybridMultilevel"/>
    <w:tmpl w:val="5DA641E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27E6290"/>
    <w:multiLevelType w:val="hybridMultilevel"/>
    <w:tmpl w:val="DB445A8C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60C22C63"/>
    <w:multiLevelType w:val="hybridMultilevel"/>
    <w:tmpl w:val="F92A7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E47FD8"/>
    <w:multiLevelType w:val="hybridMultilevel"/>
    <w:tmpl w:val="A2BA2B2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719D55A9"/>
    <w:multiLevelType w:val="multilevel"/>
    <w:tmpl w:val="35F0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042B62"/>
    <w:multiLevelType w:val="hybridMultilevel"/>
    <w:tmpl w:val="368A9368"/>
    <w:lvl w:ilvl="0" w:tplc="89E0DC8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7B52838"/>
    <w:multiLevelType w:val="hybridMultilevel"/>
    <w:tmpl w:val="51220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73162B"/>
    <w:multiLevelType w:val="hybridMultilevel"/>
    <w:tmpl w:val="5FF25F0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2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  <w:num w:numId="11">
    <w:abstractNumId w:val="13"/>
  </w:num>
  <w:num w:numId="12">
    <w:abstractNumId w:val="1"/>
  </w:num>
  <w:num w:numId="13">
    <w:abstractNumId w:val="11"/>
  </w:num>
  <w:num w:numId="14">
    <w:abstractNumId w:val="7"/>
  </w:num>
  <w:num w:numId="15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70438"/>
    <w:rsid w:val="00026DAB"/>
    <w:rsid w:val="000A4F92"/>
    <w:rsid w:val="000A57CB"/>
    <w:rsid w:val="000A6F9B"/>
    <w:rsid w:val="000C67BD"/>
    <w:rsid w:val="000D0F91"/>
    <w:rsid w:val="000E58BA"/>
    <w:rsid w:val="000F1E87"/>
    <w:rsid w:val="001126CE"/>
    <w:rsid w:val="001170A1"/>
    <w:rsid w:val="00120792"/>
    <w:rsid w:val="00147A48"/>
    <w:rsid w:val="00157596"/>
    <w:rsid w:val="00160BE9"/>
    <w:rsid w:val="00182F62"/>
    <w:rsid w:val="001A5A47"/>
    <w:rsid w:val="001B050A"/>
    <w:rsid w:val="001B1979"/>
    <w:rsid w:val="001B1D0D"/>
    <w:rsid w:val="001B3ED8"/>
    <w:rsid w:val="001D01D9"/>
    <w:rsid w:val="002041D2"/>
    <w:rsid w:val="0022165E"/>
    <w:rsid w:val="002711F1"/>
    <w:rsid w:val="0029185B"/>
    <w:rsid w:val="00293049"/>
    <w:rsid w:val="002A0BBF"/>
    <w:rsid w:val="002A2C19"/>
    <w:rsid w:val="002D7248"/>
    <w:rsid w:val="002E47F0"/>
    <w:rsid w:val="00325ACD"/>
    <w:rsid w:val="00335D88"/>
    <w:rsid w:val="003453C1"/>
    <w:rsid w:val="00363C55"/>
    <w:rsid w:val="00390A9D"/>
    <w:rsid w:val="003A0B0A"/>
    <w:rsid w:val="003C4E5F"/>
    <w:rsid w:val="003D4130"/>
    <w:rsid w:val="003D71D6"/>
    <w:rsid w:val="004002B4"/>
    <w:rsid w:val="004057CF"/>
    <w:rsid w:val="004124A9"/>
    <w:rsid w:val="00461C49"/>
    <w:rsid w:val="00465843"/>
    <w:rsid w:val="004C489E"/>
    <w:rsid w:val="004D2059"/>
    <w:rsid w:val="004D6377"/>
    <w:rsid w:val="004F09B0"/>
    <w:rsid w:val="00501A20"/>
    <w:rsid w:val="0053586B"/>
    <w:rsid w:val="00537126"/>
    <w:rsid w:val="00560532"/>
    <w:rsid w:val="00576A84"/>
    <w:rsid w:val="00585352"/>
    <w:rsid w:val="005C0830"/>
    <w:rsid w:val="00606049"/>
    <w:rsid w:val="00620A92"/>
    <w:rsid w:val="00656C0E"/>
    <w:rsid w:val="00680C52"/>
    <w:rsid w:val="00705578"/>
    <w:rsid w:val="00723A0D"/>
    <w:rsid w:val="00727B8A"/>
    <w:rsid w:val="00730835"/>
    <w:rsid w:val="00746C2E"/>
    <w:rsid w:val="007579D9"/>
    <w:rsid w:val="00773486"/>
    <w:rsid w:val="00776E1B"/>
    <w:rsid w:val="007D24CE"/>
    <w:rsid w:val="00850FAB"/>
    <w:rsid w:val="00856B01"/>
    <w:rsid w:val="00862DC8"/>
    <w:rsid w:val="00887B64"/>
    <w:rsid w:val="008B6DFE"/>
    <w:rsid w:val="008C173E"/>
    <w:rsid w:val="008F795F"/>
    <w:rsid w:val="00902F26"/>
    <w:rsid w:val="00905AEA"/>
    <w:rsid w:val="00976312"/>
    <w:rsid w:val="009C5299"/>
    <w:rsid w:val="009D131A"/>
    <w:rsid w:val="009D7E53"/>
    <w:rsid w:val="009E3A68"/>
    <w:rsid w:val="009E61A3"/>
    <w:rsid w:val="00A1789A"/>
    <w:rsid w:val="00A355A2"/>
    <w:rsid w:val="00A3730C"/>
    <w:rsid w:val="00A4399C"/>
    <w:rsid w:val="00A64CE0"/>
    <w:rsid w:val="00A65FCE"/>
    <w:rsid w:val="00A77F4A"/>
    <w:rsid w:val="00A90A03"/>
    <w:rsid w:val="00A94506"/>
    <w:rsid w:val="00AA6DB8"/>
    <w:rsid w:val="00AC63CE"/>
    <w:rsid w:val="00AF0922"/>
    <w:rsid w:val="00AF42E3"/>
    <w:rsid w:val="00AF65C6"/>
    <w:rsid w:val="00B63E9D"/>
    <w:rsid w:val="00B976C2"/>
    <w:rsid w:val="00BA729E"/>
    <w:rsid w:val="00BE5CF9"/>
    <w:rsid w:val="00C0036B"/>
    <w:rsid w:val="00C22416"/>
    <w:rsid w:val="00C3424E"/>
    <w:rsid w:val="00C36313"/>
    <w:rsid w:val="00C44E20"/>
    <w:rsid w:val="00C668DD"/>
    <w:rsid w:val="00C73236"/>
    <w:rsid w:val="00CA2E44"/>
    <w:rsid w:val="00CA40C3"/>
    <w:rsid w:val="00CE4DF9"/>
    <w:rsid w:val="00D07186"/>
    <w:rsid w:val="00D53A04"/>
    <w:rsid w:val="00D54632"/>
    <w:rsid w:val="00DB347D"/>
    <w:rsid w:val="00DC463F"/>
    <w:rsid w:val="00DC6734"/>
    <w:rsid w:val="00DF25BF"/>
    <w:rsid w:val="00E426E8"/>
    <w:rsid w:val="00E447C0"/>
    <w:rsid w:val="00E5680C"/>
    <w:rsid w:val="00E66C66"/>
    <w:rsid w:val="00E7031A"/>
    <w:rsid w:val="00E70438"/>
    <w:rsid w:val="00ED76A5"/>
    <w:rsid w:val="00F0219D"/>
    <w:rsid w:val="00F0550E"/>
    <w:rsid w:val="00FA0062"/>
    <w:rsid w:val="00FB1B73"/>
    <w:rsid w:val="00FD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29E"/>
    <w:rPr>
      <w:rFonts w:ascii="Times" w:hAnsi="Times"/>
      <w:sz w:val="24"/>
    </w:rPr>
  </w:style>
  <w:style w:type="paragraph" w:styleId="Heading1">
    <w:name w:val="heading 1"/>
    <w:basedOn w:val="Normal"/>
    <w:next w:val="Heading2"/>
    <w:qFormat/>
    <w:rsid w:val="00BA729E"/>
    <w:pPr>
      <w:spacing w:before="240" w:after="120"/>
      <w:ind w:left="360" w:hanging="360"/>
      <w:jc w:val="both"/>
      <w:outlineLvl w:val="0"/>
    </w:pPr>
    <w:rPr>
      <w:rFonts w:ascii="New York" w:hAnsi="New York"/>
      <w:b/>
      <w:caps/>
      <w:sz w:val="20"/>
      <w:u w:val="words"/>
    </w:rPr>
  </w:style>
  <w:style w:type="paragraph" w:styleId="Heading2">
    <w:name w:val="heading 2"/>
    <w:basedOn w:val="Normal"/>
    <w:next w:val="Normal"/>
    <w:qFormat/>
    <w:rsid w:val="00BA729E"/>
    <w:pPr>
      <w:spacing w:before="120"/>
      <w:outlineLvl w:val="1"/>
    </w:pPr>
    <w:rPr>
      <w:rFonts w:ascii="Helvetica" w:hAnsi="Helvetica"/>
      <w:b/>
    </w:rPr>
  </w:style>
  <w:style w:type="paragraph" w:styleId="Heading3">
    <w:name w:val="heading 3"/>
    <w:basedOn w:val="Heading2"/>
    <w:next w:val="Normal"/>
    <w:qFormat/>
    <w:rsid w:val="00BA729E"/>
    <w:pPr>
      <w:spacing w:before="240" w:after="120"/>
      <w:ind w:left="1980" w:hanging="900"/>
      <w:jc w:val="both"/>
      <w:outlineLvl w:val="2"/>
    </w:pPr>
    <w:rPr>
      <w:rFonts w:ascii="New York" w:hAnsi="New York"/>
      <w:b w:val="0"/>
      <w:sz w:val="20"/>
    </w:rPr>
  </w:style>
  <w:style w:type="paragraph" w:styleId="Heading4">
    <w:name w:val="heading 4"/>
    <w:basedOn w:val="Heading3"/>
    <w:next w:val="Normal"/>
    <w:qFormat/>
    <w:rsid w:val="00BA729E"/>
    <w:pPr>
      <w:ind w:left="2520" w:hanging="1080"/>
      <w:outlineLvl w:val="3"/>
    </w:pPr>
  </w:style>
  <w:style w:type="paragraph" w:styleId="Heading5">
    <w:name w:val="heading 5"/>
    <w:basedOn w:val="Normal"/>
    <w:next w:val="Normal"/>
    <w:qFormat/>
    <w:rsid w:val="00BA729E"/>
    <w:pPr>
      <w:ind w:left="720"/>
      <w:outlineLvl w:val="4"/>
    </w:pPr>
    <w:rPr>
      <w:rFonts w:ascii="Helvetica" w:hAnsi="Helvetica"/>
      <w:b/>
      <w:sz w:val="20"/>
    </w:rPr>
  </w:style>
  <w:style w:type="paragraph" w:styleId="Heading6">
    <w:name w:val="heading 6"/>
    <w:basedOn w:val="Normal"/>
    <w:next w:val="Normal"/>
    <w:qFormat/>
    <w:rsid w:val="00BA729E"/>
    <w:pPr>
      <w:ind w:left="720"/>
      <w:outlineLvl w:val="5"/>
    </w:pPr>
    <w:rPr>
      <w:rFonts w:ascii="Helvetica" w:hAnsi="Helvetica"/>
      <w:sz w:val="20"/>
      <w:u w:val="single"/>
    </w:rPr>
  </w:style>
  <w:style w:type="paragraph" w:styleId="Heading7">
    <w:name w:val="heading 7"/>
    <w:basedOn w:val="Normal"/>
    <w:next w:val="Normal"/>
    <w:qFormat/>
    <w:rsid w:val="00BA729E"/>
    <w:pPr>
      <w:ind w:left="720"/>
      <w:outlineLvl w:val="6"/>
    </w:pPr>
    <w:rPr>
      <w:rFonts w:ascii="Helvetica" w:hAnsi="Helvetica"/>
      <w:i/>
      <w:sz w:val="20"/>
    </w:rPr>
  </w:style>
  <w:style w:type="paragraph" w:styleId="Heading8">
    <w:name w:val="heading 8"/>
    <w:basedOn w:val="Normal"/>
    <w:next w:val="Normal"/>
    <w:qFormat/>
    <w:rsid w:val="00BA729E"/>
    <w:pPr>
      <w:ind w:left="72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rsid w:val="00BA729E"/>
    <w:pPr>
      <w:ind w:left="720"/>
      <w:outlineLvl w:val="8"/>
    </w:pPr>
    <w:rPr>
      <w:rFonts w:ascii="Helvetica" w:hAnsi="Helvetica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rsid w:val="00BA729E"/>
    <w:pPr>
      <w:tabs>
        <w:tab w:val="right" w:leader="dot" w:pos="8640"/>
      </w:tabs>
      <w:ind w:left="1440"/>
      <w:jc w:val="both"/>
    </w:pPr>
    <w:rPr>
      <w:sz w:val="18"/>
    </w:rPr>
  </w:style>
  <w:style w:type="paragraph" w:styleId="TOC7">
    <w:name w:val="toc 7"/>
    <w:basedOn w:val="Normal"/>
    <w:next w:val="Normal"/>
    <w:semiHidden/>
    <w:rsid w:val="00BA729E"/>
    <w:pPr>
      <w:tabs>
        <w:tab w:val="right" w:leader="dot" w:pos="8640"/>
      </w:tabs>
      <w:ind w:left="1200"/>
      <w:jc w:val="both"/>
    </w:pPr>
    <w:rPr>
      <w:sz w:val="18"/>
    </w:rPr>
  </w:style>
  <w:style w:type="paragraph" w:styleId="TOC6">
    <w:name w:val="toc 6"/>
    <w:basedOn w:val="Normal"/>
    <w:next w:val="Normal"/>
    <w:semiHidden/>
    <w:rsid w:val="00BA729E"/>
    <w:pPr>
      <w:tabs>
        <w:tab w:val="right" w:leader="dot" w:pos="8640"/>
      </w:tabs>
      <w:ind w:left="960"/>
      <w:jc w:val="both"/>
    </w:pPr>
    <w:rPr>
      <w:sz w:val="18"/>
    </w:rPr>
  </w:style>
  <w:style w:type="paragraph" w:styleId="TOC5">
    <w:name w:val="toc 5"/>
    <w:basedOn w:val="Normal"/>
    <w:next w:val="Normal"/>
    <w:semiHidden/>
    <w:rsid w:val="00BA729E"/>
    <w:pPr>
      <w:tabs>
        <w:tab w:val="right" w:leader="dot" w:pos="8640"/>
      </w:tabs>
      <w:ind w:left="720"/>
      <w:jc w:val="both"/>
    </w:pPr>
    <w:rPr>
      <w:sz w:val="18"/>
    </w:rPr>
  </w:style>
  <w:style w:type="paragraph" w:styleId="TOC4">
    <w:name w:val="toc 4"/>
    <w:basedOn w:val="Normal"/>
    <w:next w:val="Normal"/>
    <w:semiHidden/>
    <w:rsid w:val="00BA729E"/>
    <w:pPr>
      <w:tabs>
        <w:tab w:val="left" w:pos="2160"/>
        <w:tab w:val="right" w:leader="dot" w:pos="9720"/>
      </w:tabs>
      <w:ind w:left="1080"/>
      <w:jc w:val="both"/>
    </w:pPr>
    <w:rPr>
      <w:rFonts w:ascii="New York" w:hAnsi="New York"/>
      <w:sz w:val="20"/>
    </w:rPr>
  </w:style>
  <w:style w:type="paragraph" w:styleId="TOC3">
    <w:name w:val="toc 3"/>
    <w:basedOn w:val="Normal"/>
    <w:next w:val="Normal"/>
    <w:semiHidden/>
    <w:rsid w:val="00BA729E"/>
    <w:pPr>
      <w:tabs>
        <w:tab w:val="left" w:pos="1620"/>
        <w:tab w:val="right" w:leader="dot" w:pos="9720"/>
      </w:tabs>
      <w:ind w:left="720"/>
      <w:jc w:val="both"/>
    </w:pPr>
    <w:rPr>
      <w:rFonts w:ascii="New York" w:hAnsi="New York"/>
      <w:sz w:val="20"/>
    </w:rPr>
  </w:style>
  <w:style w:type="paragraph" w:styleId="TOC2">
    <w:name w:val="toc 2"/>
    <w:basedOn w:val="Normal"/>
    <w:next w:val="Normal"/>
    <w:semiHidden/>
    <w:rsid w:val="00BA729E"/>
    <w:pPr>
      <w:tabs>
        <w:tab w:val="left" w:pos="1080"/>
        <w:tab w:val="right" w:leader="dot" w:pos="9720"/>
      </w:tabs>
      <w:ind w:left="360"/>
      <w:jc w:val="both"/>
    </w:pPr>
    <w:rPr>
      <w:rFonts w:ascii="New York" w:hAnsi="New York"/>
      <w:sz w:val="20"/>
      <w:u w:val="words"/>
    </w:rPr>
  </w:style>
  <w:style w:type="paragraph" w:styleId="TOC1">
    <w:name w:val="toc 1"/>
    <w:basedOn w:val="Normal"/>
    <w:next w:val="Normal"/>
    <w:semiHidden/>
    <w:rsid w:val="00BA729E"/>
    <w:pPr>
      <w:tabs>
        <w:tab w:val="left" w:pos="360"/>
        <w:tab w:val="right" w:leader="dot" w:pos="9720"/>
      </w:tabs>
      <w:jc w:val="both"/>
    </w:pPr>
    <w:rPr>
      <w:rFonts w:ascii="New York" w:hAnsi="New York"/>
      <w:b/>
      <w:sz w:val="20"/>
    </w:rPr>
  </w:style>
  <w:style w:type="paragraph" w:styleId="Footer">
    <w:name w:val="footer"/>
    <w:basedOn w:val="Normal"/>
    <w:rsid w:val="00BA72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A72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next w:val="Normal"/>
    <w:semiHidden/>
    <w:rsid w:val="00BA729E"/>
    <w:rPr>
      <w:sz w:val="20"/>
    </w:rPr>
  </w:style>
  <w:style w:type="paragraph" w:styleId="TOC9">
    <w:name w:val="toc 9"/>
    <w:basedOn w:val="Normal"/>
    <w:next w:val="Normal"/>
    <w:semiHidden/>
    <w:rsid w:val="00BA729E"/>
    <w:pPr>
      <w:tabs>
        <w:tab w:val="right" w:leader="dot" w:pos="8640"/>
      </w:tabs>
      <w:ind w:left="1680"/>
      <w:jc w:val="both"/>
    </w:pPr>
    <w:rPr>
      <w:sz w:val="18"/>
    </w:rPr>
  </w:style>
  <w:style w:type="paragraph" w:customStyle="1" w:styleId="Text1">
    <w:name w:val="Text 1"/>
    <w:basedOn w:val="Normal"/>
    <w:rsid w:val="00BA729E"/>
    <w:pPr>
      <w:ind w:firstLine="360"/>
      <w:jc w:val="both"/>
    </w:pPr>
    <w:rPr>
      <w:rFonts w:ascii="New York" w:hAnsi="New York"/>
      <w:sz w:val="20"/>
    </w:rPr>
  </w:style>
  <w:style w:type="paragraph" w:customStyle="1" w:styleId="Title1">
    <w:name w:val="Title 1"/>
    <w:basedOn w:val="Normal"/>
    <w:rsid w:val="00BA729E"/>
    <w:pPr>
      <w:jc w:val="both"/>
    </w:pPr>
    <w:rPr>
      <w:rFonts w:ascii="New York" w:hAnsi="New York"/>
      <w:outline/>
      <w:sz w:val="20"/>
    </w:rPr>
  </w:style>
  <w:style w:type="paragraph" w:customStyle="1" w:styleId="Spaced">
    <w:name w:val="Spaced"/>
    <w:basedOn w:val="Normal"/>
    <w:rsid w:val="00BA729E"/>
    <w:pPr>
      <w:tabs>
        <w:tab w:val="left" w:leader="dot" w:pos="8280"/>
        <w:tab w:val="right" w:pos="8640"/>
      </w:tabs>
      <w:spacing w:before="120" w:after="120"/>
      <w:ind w:right="720"/>
      <w:jc w:val="both"/>
    </w:pPr>
    <w:rPr>
      <w:rFonts w:ascii="New York" w:hAnsi="New York"/>
      <w:sz w:val="20"/>
    </w:rPr>
  </w:style>
  <w:style w:type="paragraph" w:customStyle="1" w:styleId="Blank">
    <w:name w:val="Blank"/>
    <w:basedOn w:val="Normal"/>
    <w:rsid w:val="00BA729E"/>
    <w:pPr>
      <w:jc w:val="center"/>
    </w:pPr>
    <w:rPr>
      <w:rFonts w:ascii="New York" w:hAnsi="New York"/>
      <w:sz w:val="20"/>
    </w:rPr>
  </w:style>
  <w:style w:type="paragraph" w:customStyle="1" w:styleId="Text2">
    <w:name w:val="Text 2"/>
    <w:basedOn w:val="Normal"/>
    <w:rsid w:val="00BA729E"/>
    <w:pPr>
      <w:ind w:left="1440"/>
      <w:jc w:val="both"/>
    </w:pPr>
    <w:rPr>
      <w:rFonts w:ascii="New York" w:hAnsi="New York"/>
      <w:sz w:val="20"/>
    </w:rPr>
  </w:style>
  <w:style w:type="paragraph" w:styleId="Signature">
    <w:name w:val="Signature"/>
    <w:basedOn w:val="Normal"/>
    <w:rsid w:val="00BA729E"/>
    <w:rPr>
      <w:rFonts w:ascii="New York" w:hAnsi="New York"/>
      <w:sz w:val="20"/>
    </w:rPr>
  </w:style>
  <w:style w:type="paragraph" w:customStyle="1" w:styleId="Text3">
    <w:name w:val="Text 3"/>
    <w:basedOn w:val="Text2"/>
    <w:rsid w:val="00BA729E"/>
  </w:style>
  <w:style w:type="paragraph" w:customStyle="1" w:styleId="Playscript">
    <w:name w:val="Playscript"/>
    <w:basedOn w:val="Normal"/>
    <w:rsid w:val="00BA729E"/>
    <w:pPr>
      <w:tabs>
        <w:tab w:val="left" w:pos="3240"/>
        <w:tab w:val="left" w:pos="3780"/>
      </w:tabs>
      <w:spacing w:before="160"/>
      <w:ind w:left="3780" w:hanging="3780"/>
      <w:jc w:val="both"/>
    </w:pPr>
    <w:rPr>
      <w:rFonts w:ascii="New York" w:hAnsi="New York"/>
      <w:sz w:val="20"/>
    </w:rPr>
  </w:style>
  <w:style w:type="paragraph" w:customStyle="1" w:styleId="PlayscriptHead">
    <w:name w:val="Playscript Head"/>
    <w:basedOn w:val="Playscript"/>
    <w:rsid w:val="00BA729E"/>
    <w:pPr>
      <w:tabs>
        <w:tab w:val="clear" w:pos="3240"/>
        <w:tab w:val="clear" w:pos="3780"/>
        <w:tab w:val="left" w:pos="720"/>
      </w:tabs>
      <w:ind w:left="0" w:firstLine="0"/>
    </w:pPr>
    <w:rPr>
      <w:b/>
      <w:caps/>
    </w:rPr>
  </w:style>
  <w:style w:type="paragraph" w:customStyle="1" w:styleId="Distribution">
    <w:name w:val="Distribution"/>
    <w:basedOn w:val="Normal"/>
    <w:rsid w:val="00BA729E"/>
    <w:pPr>
      <w:ind w:left="360" w:right="-360" w:firstLine="540"/>
    </w:pPr>
    <w:rPr>
      <w:rFonts w:ascii="New York" w:hAnsi="New York"/>
    </w:rPr>
  </w:style>
  <w:style w:type="paragraph" w:customStyle="1" w:styleId="Regs1">
    <w:name w:val="Regs 1"/>
    <w:basedOn w:val="Regs0"/>
    <w:rsid w:val="00BA729E"/>
    <w:pPr>
      <w:ind w:left="1440"/>
    </w:pPr>
    <w:rPr>
      <w:u w:val="none"/>
    </w:rPr>
  </w:style>
  <w:style w:type="paragraph" w:customStyle="1" w:styleId="Regs0">
    <w:name w:val="Regs 0"/>
    <w:basedOn w:val="Normal"/>
    <w:rsid w:val="00BA729E"/>
    <w:pPr>
      <w:spacing w:before="100"/>
      <w:ind w:left="720" w:hanging="720"/>
      <w:jc w:val="both"/>
    </w:pPr>
    <w:rPr>
      <w:rFonts w:ascii="New York" w:hAnsi="New York"/>
      <w:sz w:val="20"/>
      <w:u w:val="single"/>
    </w:rPr>
  </w:style>
  <w:style w:type="paragraph" w:customStyle="1" w:styleId="RegsHead">
    <w:name w:val="Regs Head"/>
    <w:basedOn w:val="Normal"/>
    <w:rsid w:val="00BA729E"/>
    <w:pPr>
      <w:spacing w:before="100"/>
      <w:jc w:val="center"/>
    </w:pPr>
    <w:rPr>
      <w:rFonts w:ascii="New York" w:hAnsi="New York"/>
      <w:b/>
      <w:sz w:val="20"/>
      <w:u w:val="single"/>
    </w:rPr>
  </w:style>
  <w:style w:type="paragraph" w:customStyle="1" w:styleId="Regs2">
    <w:name w:val="Regs 2"/>
    <w:basedOn w:val="Regs1"/>
    <w:rsid w:val="00BA729E"/>
    <w:pPr>
      <w:ind w:left="1980" w:hanging="540"/>
    </w:pPr>
  </w:style>
  <w:style w:type="paragraph" w:customStyle="1" w:styleId="Regs3">
    <w:name w:val="Regs 3"/>
    <w:basedOn w:val="Regs2"/>
    <w:rsid w:val="00BA729E"/>
    <w:pPr>
      <w:ind w:left="2520"/>
    </w:pPr>
  </w:style>
  <w:style w:type="paragraph" w:customStyle="1" w:styleId="Playscript1">
    <w:name w:val="Playscript 1"/>
    <w:basedOn w:val="Playscript"/>
    <w:rsid w:val="00BA729E"/>
    <w:pPr>
      <w:tabs>
        <w:tab w:val="clear" w:pos="3240"/>
        <w:tab w:val="clear" w:pos="3780"/>
      </w:tabs>
      <w:spacing w:before="0"/>
      <w:ind w:left="4320" w:hanging="540"/>
    </w:pPr>
  </w:style>
  <w:style w:type="paragraph" w:customStyle="1" w:styleId="FAM">
    <w:name w:val="FAM"/>
    <w:basedOn w:val="Normal"/>
    <w:rsid w:val="00BA729E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</w:tabs>
      <w:spacing w:line="340" w:lineRule="exact"/>
    </w:pPr>
    <w:rPr>
      <w:rFonts w:ascii="Geneva" w:hAnsi="Geneva"/>
      <w:sz w:val="20"/>
    </w:rPr>
  </w:style>
  <w:style w:type="paragraph" w:customStyle="1" w:styleId="D-LoadreFormat">
    <w:name w:val="D-Load reFormat"/>
    <w:basedOn w:val="Normal"/>
    <w:rsid w:val="00BA729E"/>
    <w:rPr>
      <w:rFonts w:ascii="Courier" w:hAnsi="Courier"/>
      <w:sz w:val="20"/>
    </w:rPr>
  </w:style>
  <w:style w:type="paragraph" w:customStyle="1" w:styleId="Bulle">
    <w:name w:val="Bulle"/>
    <w:basedOn w:val="Normal"/>
    <w:rsid w:val="00BA729E"/>
    <w:pPr>
      <w:spacing w:before="160"/>
      <w:ind w:left="1080" w:hanging="360"/>
      <w:jc w:val="both"/>
    </w:pPr>
  </w:style>
  <w:style w:type="paragraph" w:customStyle="1" w:styleId="jz2">
    <w:name w:val="jz2"/>
    <w:basedOn w:val="Normal"/>
    <w:rsid w:val="00BA729E"/>
    <w:pPr>
      <w:tabs>
        <w:tab w:val="left" w:pos="900"/>
      </w:tabs>
      <w:spacing w:before="240" w:line="360" w:lineRule="atLeast"/>
      <w:jc w:val="both"/>
    </w:pPr>
    <w:rPr>
      <w:rFonts w:ascii="New York" w:hAnsi="New York"/>
      <w:b/>
    </w:rPr>
  </w:style>
  <w:style w:type="paragraph" w:customStyle="1" w:styleId="CommentText1">
    <w:name w:val="Comment Text1"/>
    <w:basedOn w:val="Normal"/>
    <w:rsid w:val="00BA729E"/>
    <w:pPr>
      <w:jc w:val="both"/>
    </w:pPr>
    <w:rPr>
      <w:sz w:val="20"/>
    </w:rPr>
  </w:style>
  <w:style w:type="paragraph" w:customStyle="1" w:styleId="TOC">
    <w:name w:val="TOC"/>
    <w:basedOn w:val="TOC1"/>
    <w:rsid w:val="00BA729E"/>
    <w:pPr>
      <w:tabs>
        <w:tab w:val="clear" w:pos="360"/>
        <w:tab w:val="clear" w:pos="9720"/>
        <w:tab w:val="left" w:pos="1080"/>
        <w:tab w:val="left" w:pos="7380"/>
      </w:tabs>
      <w:spacing w:before="120" w:after="120"/>
    </w:pPr>
    <w:rPr>
      <w:rFonts w:ascii="Times" w:hAnsi="Times"/>
      <w:caps/>
    </w:rPr>
  </w:style>
  <w:style w:type="paragraph" w:customStyle="1" w:styleId="bulle0">
    <w:name w:val="bulle"/>
    <w:basedOn w:val="Normal"/>
    <w:rsid w:val="00BA729E"/>
    <w:pPr>
      <w:tabs>
        <w:tab w:val="left" w:pos="6840"/>
      </w:tabs>
      <w:spacing w:line="320" w:lineRule="atLeast"/>
      <w:ind w:left="720" w:right="-360"/>
      <w:jc w:val="both"/>
    </w:pPr>
    <w:rPr>
      <w:rFonts w:ascii="Helvetica" w:hAnsi="Helvetica"/>
    </w:rPr>
  </w:style>
  <w:style w:type="paragraph" w:customStyle="1" w:styleId="sub-bullet">
    <w:name w:val="sub-bullet"/>
    <w:basedOn w:val="bulle0"/>
    <w:rsid w:val="00BA729E"/>
    <w:pPr>
      <w:ind w:left="1440"/>
    </w:pPr>
  </w:style>
  <w:style w:type="paragraph" w:styleId="NormalIndent">
    <w:name w:val="Normal Indent"/>
    <w:basedOn w:val="Normal"/>
    <w:rsid w:val="00BA729E"/>
    <w:pPr>
      <w:ind w:left="720"/>
      <w:jc w:val="both"/>
    </w:pPr>
    <w:rPr>
      <w:rFonts w:ascii="Palatino" w:hAnsi="Palatino"/>
    </w:rPr>
  </w:style>
  <w:style w:type="paragraph" w:customStyle="1" w:styleId="title">
    <w:name w:val="title"/>
    <w:basedOn w:val="Normal"/>
    <w:rsid w:val="00BA729E"/>
    <w:pPr>
      <w:tabs>
        <w:tab w:val="left" w:pos="1440"/>
        <w:tab w:val="right" w:pos="9360"/>
      </w:tabs>
      <w:spacing w:line="280" w:lineRule="atLeast"/>
      <w:ind w:hanging="720"/>
      <w:jc w:val="center"/>
    </w:pPr>
    <w:rPr>
      <w:rFonts w:ascii="Helvetica" w:hAnsi="Helvetica"/>
      <w:b/>
      <w:sz w:val="36"/>
    </w:rPr>
  </w:style>
  <w:style w:type="paragraph" w:customStyle="1" w:styleId="toctitle">
    <w:name w:val="toc title"/>
    <w:basedOn w:val="TOC1"/>
    <w:rsid w:val="00BA729E"/>
    <w:pPr>
      <w:tabs>
        <w:tab w:val="clear" w:pos="360"/>
        <w:tab w:val="right" w:pos="9720"/>
      </w:tabs>
      <w:spacing w:line="320" w:lineRule="atLeast"/>
      <w:jc w:val="center"/>
    </w:pPr>
    <w:rPr>
      <w:rFonts w:ascii="Helvetica" w:hAnsi="Helvetica"/>
      <w:sz w:val="24"/>
    </w:rPr>
  </w:style>
  <w:style w:type="paragraph" w:styleId="BodyText">
    <w:name w:val="Body Text"/>
    <w:basedOn w:val="Normal"/>
    <w:rsid w:val="00BA729E"/>
    <w:pPr>
      <w:spacing w:after="120"/>
    </w:pPr>
  </w:style>
  <w:style w:type="paragraph" w:styleId="BodyText3">
    <w:name w:val="Body Text 3"/>
    <w:basedOn w:val="Normal"/>
    <w:rsid w:val="00BA729E"/>
    <w:pPr>
      <w:spacing w:line="360" w:lineRule="auto"/>
      <w:jc w:val="both"/>
    </w:pPr>
    <w:rPr>
      <w:rFonts w:ascii="Times New Roman" w:hAnsi="Times New Roman"/>
      <w:color w:val="000000"/>
    </w:rPr>
  </w:style>
  <w:style w:type="paragraph" w:styleId="Caption">
    <w:name w:val="caption"/>
    <w:basedOn w:val="Normal"/>
    <w:next w:val="Normal"/>
    <w:qFormat/>
    <w:rsid w:val="00BA729E"/>
    <w:pPr>
      <w:spacing w:line="360" w:lineRule="auto"/>
      <w:jc w:val="center"/>
    </w:pPr>
    <w:rPr>
      <w:rFonts w:ascii="Times New Roman" w:hAnsi="Times New Roman"/>
      <w:b/>
      <w:bCs/>
      <w:color w:val="000000"/>
    </w:rPr>
  </w:style>
  <w:style w:type="paragraph" w:styleId="CommentText">
    <w:name w:val="annotation text"/>
    <w:basedOn w:val="Normal"/>
    <w:semiHidden/>
    <w:rsid w:val="00BA729E"/>
    <w:rPr>
      <w:rFonts w:ascii="Times New Roman" w:hAnsi="Times New Roman"/>
      <w:sz w:val="20"/>
    </w:rPr>
  </w:style>
  <w:style w:type="character" w:styleId="Hyperlink">
    <w:name w:val="Hyperlink"/>
    <w:basedOn w:val="DefaultParagraphFont"/>
    <w:rsid w:val="00BA729E"/>
    <w:rPr>
      <w:color w:val="0000FF"/>
      <w:u w:val="single"/>
    </w:rPr>
  </w:style>
  <w:style w:type="paragraph" w:styleId="BodyTextIndent">
    <w:name w:val="Body Text Indent"/>
    <w:basedOn w:val="Normal"/>
    <w:rsid w:val="00BA729E"/>
    <w:pPr>
      <w:spacing w:before="40" w:after="40" w:line="320" w:lineRule="atLeast"/>
      <w:ind w:left="720" w:hanging="630"/>
    </w:pPr>
    <w:rPr>
      <w:rFonts w:ascii="Times New Roman" w:hAnsi="Times New Roman"/>
      <w:b/>
      <w:bCs/>
    </w:rPr>
  </w:style>
  <w:style w:type="paragraph" w:styleId="BalloonText">
    <w:name w:val="Balloon Text"/>
    <w:basedOn w:val="Normal"/>
    <w:semiHidden/>
    <w:rsid w:val="00BA72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A7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BA729E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A729E"/>
    <w:rPr>
      <w:rFonts w:ascii="Times" w:hAnsi="Times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682</Words>
  <Characters>4829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NSTX Configuration Control</vt:lpstr>
    </vt:vector>
  </TitlesOfParts>
  <Company>PPPL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NSTX Configuration Control</dc:title>
  <dc:subject/>
  <dc:creator>Judy Malsbury</dc:creator>
  <cp:keywords>Configuration  Control</cp:keywords>
  <dc:description/>
  <cp:lastModifiedBy>bsimmons</cp:lastModifiedBy>
  <cp:revision>3</cp:revision>
  <cp:lastPrinted>2011-06-03T18:24:00Z</cp:lastPrinted>
  <dcterms:created xsi:type="dcterms:W3CDTF">2011-09-17T15:00:00Z</dcterms:created>
  <dcterms:modified xsi:type="dcterms:W3CDTF">2011-09-17T15:59:00Z</dcterms:modified>
</cp:coreProperties>
</file>